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F77B6" w14:textId="6B2184DD" w:rsidR="00840C53" w:rsidRDefault="00840C53" w:rsidP="009A0816">
      <w:pPr>
        <w:shd w:val="clear" w:color="auto" w:fill="FFFFFF"/>
        <w:spacing w:after="0" w:line="240" w:lineRule="auto"/>
        <w:textAlignment w:val="baseline"/>
        <w:rPr>
          <w:rFonts w:ascii="Open Sans" w:eastAsia="Times New Roman" w:hAnsi="Open Sans" w:cs="Open Sans"/>
          <w:b/>
          <w:bCs/>
          <w:color w:val="333333"/>
          <w:sz w:val="30"/>
          <w:szCs w:val="30"/>
          <w:bdr w:val="none" w:sz="0" w:space="0" w:color="auto" w:frame="1"/>
          <w:lang w:eastAsia="en-GB"/>
        </w:rPr>
      </w:pPr>
      <w:r>
        <w:rPr>
          <w:rFonts w:ascii="Open Sans" w:eastAsia="Times New Roman" w:hAnsi="Open Sans" w:cs="Open Sans"/>
          <w:b/>
          <w:bCs/>
          <w:color w:val="333333"/>
          <w:sz w:val="30"/>
          <w:szCs w:val="30"/>
          <w:bdr w:val="none" w:sz="0" w:space="0" w:color="auto" w:frame="1"/>
          <w:lang w:eastAsia="en-GB"/>
        </w:rPr>
        <w:t>Note:  In development - Links to other documents removed – Formatting needs review.</w:t>
      </w:r>
    </w:p>
    <w:p w14:paraId="37D9D51E" w14:textId="77777777" w:rsidR="00840C53" w:rsidRDefault="00840C53" w:rsidP="009A0816">
      <w:pPr>
        <w:shd w:val="clear" w:color="auto" w:fill="FFFFFF"/>
        <w:spacing w:after="0" w:line="240" w:lineRule="auto"/>
        <w:textAlignment w:val="baseline"/>
        <w:rPr>
          <w:rFonts w:ascii="Open Sans" w:eastAsia="Times New Roman" w:hAnsi="Open Sans" w:cs="Open Sans"/>
          <w:b/>
          <w:bCs/>
          <w:color w:val="333333"/>
          <w:sz w:val="30"/>
          <w:szCs w:val="30"/>
          <w:bdr w:val="none" w:sz="0" w:space="0" w:color="auto" w:frame="1"/>
          <w:lang w:eastAsia="en-GB"/>
        </w:rPr>
      </w:pPr>
    </w:p>
    <w:p w14:paraId="43F96B86" w14:textId="5EB0A74F" w:rsidR="009A0816" w:rsidRPr="009A0816" w:rsidRDefault="009A0816" w:rsidP="009A0816">
      <w:pPr>
        <w:shd w:val="clear" w:color="auto" w:fill="FFFFFF"/>
        <w:spacing w:after="0" w:line="240" w:lineRule="auto"/>
        <w:textAlignment w:val="baseline"/>
        <w:rPr>
          <w:rFonts w:ascii="Open Sans" w:eastAsia="Times New Roman" w:hAnsi="Open Sans" w:cs="Open Sans"/>
          <w:color w:val="333333"/>
          <w:sz w:val="30"/>
          <w:szCs w:val="30"/>
          <w:lang w:eastAsia="en-GB"/>
        </w:rPr>
      </w:pPr>
      <w:r w:rsidRPr="009A0816">
        <w:rPr>
          <w:rFonts w:ascii="Open Sans" w:eastAsia="Times New Roman" w:hAnsi="Open Sans" w:cs="Open Sans"/>
          <w:b/>
          <w:bCs/>
          <w:color w:val="333333"/>
          <w:sz w:val="30"/>
          <w:szCs w:val="30"/>
          <w:bdr w:val="none" w:sz="0" w:space="0" w:color="auto" w:frame="1"/>
          <w:lang w:eastAsia="en-GB"/>
        </w:rPr>
        <w:t>Wired Adapters (See also Wireless Adapters)</w:t>
      </w:r>
    </w:p>
    <w:p w14:paraId="529EC533" w14:textId="77777777" w:rsidR="009A0816" w:rsidRPr="009A0816" w:rsidRDefault="009A0816" w:rsidP="009A0816">
      <w:pPr>
        <w:shd w:val="clear" w:color="auto" w:fill="FFFFFF"/>
        <w:spacing w:after="0" w:line="240" w:lineRule="auto"/>
        <w:textAlignment w:val="baseline"/>
        <w:rPr>
          <w:rFonts w:ascii="Open Sans" w:eastAsia="Times New Roman" w:hAnsi="Open Sans" w:cs="Open Sans"/>
          <w:color w:val="333333"/>
          <w:sz w:val="30"/>
          <w:szCs w:val="30"/>
          <w:lang w:eastAsia="en-GB"/>
        </w:rPr>
      </w:pPr>
      <w:r w:rsidRPr="009A0816">
        <w:rPr>
          <w:rFonts w:ascii="Open Sans" w:eastAsia="Times New Roman" w:hAnsi="Open Sans" w:cs="Open Sans"/>
          <w:color w:val="333333"/>
          <w:sz w:val="30"/>
          <w:szCs w:val="30"/>
          <w:lang w:eastAsia="en-GB"/>
        </w:rPr>
        <w:t>These adapters convert the RS485/Modbus codes used by CDI meters to either Modbus USB for use on COM ports or to Modbus TCP/IP for use over Ethernet.  Here you will find:</w:t>
      </w:r>
    </w:p>
    <w:p w14:paraId="30002758" w14:textId="77777777" w:rsidR="009A0816" w:rsidRPr="009A0816" w:rsidRDefault="009A0816" w:rsidP="009A0816">
      <w:pPr>
        <w:numPr>
          <w:ilvl w:val="0"/>
          <w:numId w:val="1"/>
        </w:numPr>
        <w:shd w:val="clear" w:color="auto" w:fill="FFFFFF"/>
        <w:spacing w:after="0" w:line="240" w:lineRule="auto"/>
        <w:ind w:left="1170"/>
        <w:textAlignment w:val="baseline"/>
        <w:rPr>
          <w:rFonts w:ascii="inherit" w:eastAsia="Times New Roman" w:hAnsi="inherit" w:cs="Open Sans"/>
          <w:color w:val="333333"/>
          <w:sz w:val="30"/>
          <w:szCs w:val="30"/>
          <w:lang w:eastAsia="en-GB"/>
        </w:rPr>
      </w:pPr>
      <w:r w:rsidRPr="009A0816">
        <w:rPr>
          <w:rFonts w:ascii="Open Sans" w:eastAsia="Times New Roman" w:hAnsi="Open Sans" w:cs="Open Sans"/>
          <w:b/>
          <w:bCs/>
          <w:color w:val="333333"/>
          <w:sz w:val="30"/>
          <w:szCs w:val="30"/>
          <w:bdr w:val="none" w:sz="0" w:space="0" w:color="auto" w:frame="1"/>
          <w:lang w:eastAsia="en-GB"/>
        </w:rPr>
        <w:t>How to wire the meters together</w:t>
      </w:r>
    </w:p>
    <w:p w14:paraId="10F23170" w14:textId="77777777" w:rsidR="009A0816" w:rsidRPr="009A0816" w:rsidRDefault="009A0816" w:rsidP="009A0816">
      <w:pPr>
        <w:numPr>
          <w:ilvl w:val="0"/>
          <w:numId w:val="1"/>
        </w:numPr>
        <w:shd w:val="clear" w:color="auto" w:fill="FFFFFF"/>
        <w:spacing w:after="0" w:line="240" w:lineRule="auto"/>
        <w:ind w:left="1170"/>
        <w:textAlignment w:val="baseline"/>
        <w:rPr>
          <w:rFonts w:ascii="inherit" w:eastAsia="Times New Roman" w:hAnsi="inherit" w:cs="Open Sans"/>
          <w:color w:val="333333"/>
          <w:sz w:val="30"/>
          <w:szCs w:val="30"/>
          <w:lang w:eastAsia="en-GB"/>
        </w:rPr>
      </w:pPr>
      <w:r w:rsidRPr="009A0816">
        <w:rPr>
          <w:rFonts w:ascii="Open Sans" w:eastAsia="Times New Roman" w:hAnsi="Open Sans" w:cs="Open Sans"/>
          <w:b/>
          <w:bCs/>
          <w:color w:val="333333"/>
          <w:sz w:val="30"/>
          <w:szCs w:val="30"/>
          <w:bdr w:val="none" w:sz="0" w:space="0" w:color="auto" w:frame="1"/>
          <w:lang w:eastAsia="en-GB"/>
        </w:rPr>
        <w:t>Choice of PC</w:t>
      </w:r>
    </w:p>
    <w:p w14:paraId="365F60B1" w14:textId="77777777" w:rsidR="009A0816" w:rsidRPr="009A0816" w:rsidRDefault="009A0816" w:rsidP="009A0816">
      <w:pPr>
        <w:numPr>
          <w:ilvl w:val="0"/>
          <w:numId w:val="1"/>
        </w:numPr>
        <w:shd w:val="clear" w:color="auto" w:fill="FFFFFF"/>
        <w:spacing w:after="0" w:line="240" w:lineRule="auto"/>
        <w:ind w:left="1170"/>
        <w:textAlignment w:val="baseline"/>
        <w:rPr>
          <w:rFonts w:ascii="inherit" w:eastAsia="Times New Roman" w:hAnsi="inherit" w:cs="Open Sans"/>
          <w:color w:val="333333"/>
          <w:sz w:val="30"/>
          <w:szCs w:val="30"/>
          <w:lang w:eastAsia="en-GB"/>
        </w:rPr>
      </w:pPr>
      <w:r w:rsidRPr="009A0816">
        <w:rPr>
          <w:rFonts w:ascii="Open Sans" w:eastAsia="Times New Roman" w:hAnsi="Open Sans" w:cs="Open Sans"/>
          <w:b/>
          <w:bCs/>
          <w:color w:val="333333"/>
          <w:sz w:val="30"/>
          <w:szCs w:val="30"/>
          <w:bdr w:val="none" w:sz="0" w:space="0" w:color="auto" w:frame="1"/>
          <w:lang w:eastAsia="en-GB"/>
        </w:rPr>
        <w:t>How to choose between TCP/IP and COM/USB</w:t>
      </w:r>
    </w:p>
    <w:p w14:paraId="040D3953" w14:textId="77777777" w:rsidR="009A0816" w:rsidRPr="009A0816" w:rsidRDefault="009A0816" w:rsidP="009A0816">
      <w:pPr>
        <w:numPr>
          <w:ilvl w:val="0"/>
          <w:numId w:val="1"/>
        </w:numPr>
        <w:shd w:val="clear" w:color="auto" w:fill="FFFFFF"/>
        <w:spacing w:after="0" w:line="240" w:lineRule="auto"/>
        <w:ind w:left="1170"/>
        <w:textAlignment w:val="baseline"/>
        <w:rPr>
          <w:rFonts w:ascii="inherit" w:eastAsia="Times New Roman" w:hAnsi="inherit" w:cs="Open Sans"/>
          <w:color w:val="333333"/>
          <w:sz w:val="30"/>
          <w:szCs w:val="30"/>
          <w:lang w:eastAsia="en-GB"/>
        </w:rPr>
      </w:pPr>
      <w:r w:rsidRPr="009A0816">
        <w:rPr>
          <w:rFonts w:ascii="Open Sans" w:eastAsia="Times New Roman" w:hAnsi="Open Sans" w:cs="Open Sans"/>
          <w:b/>
          <w:bCs/>
          <w:color w:val="333333"/>
          <w:sz w:val="30"/>
          <w:szCs w:val="30"/>
          <w:bdr w:val="none" w:sz="0" w:space="0" w:color="auto" w:frame="1"/>
          <w:lang w:eastAsia="en-GB"/>
        </w:rPr>
        <w:t>How to connect the Adapter</w:t>
      </w:r>
    </w:p>
    <w:p w14:paraId="0A5CE286" w14:textId="77777777" w:rsidR="009A0816" w:rsidRPr="009A0816" w:rsidRDefault="009A0816" w:rsidP="009A0816">
      <w:pPr>
        <w:numPr>
          <w:ilvl w:val="0"/>
          <w:numId w:val="1"/>
        </w:numPr>
        <w:shd w:val="clear" w:color="auto" w:fill="FFFFFF"/>
        <w:spacing w:after="0" w:line="240" w:lineRule="auto"/>
        <w:ind w:left="1170"/>
        <w:textAlignment w:val="baseline"/>
        <w:rPr>
          <w:rFonts w:ascii="inherit" w:eastAsia="Times New Roman" w:hAnsi="inherit" w:cs="Open Sans"/>
          <w:color w:val="333333"/>
          <w:sz w:val="30"/>
          <w:szCs w:val="30"/>
          <w:lang w:eastAsia="en-GB"/>
        </w:rPr>
      </w:pPr>
      <w:r w:rsidRPr="009A0816">
        <w:rPr>
          <w:rFonts w:ascii="Open Sans" w:eastAsia="Times New Roman" w:hAnsi="Open Sans" w:cs="Open Sans"/>
          <w:b/>
          <w:bCs/>
          <w:color w:val="333333"/>
          <w:sz w:val="30"/>
          <w:szCs w:val="30"/>
          <w:bdr w:val="none" w:sz="0" w:space="0" w:color="auto" w:frame="1"/>
          <w:lang w:eastAsia="en-GB"/>
        </w:rPr>
        <w:t>Adapter Set-up</w:t>
      </w:r>
    </w:p>
    <w:p w14:paraId="286AD917" w14:textId="77777777" w:rsidR="009A0816" w:rsidRPr="009A0816" w:rsidRDefault="009A0816" w:rsidP="009A0816">
      <w:pPr>
        <w:numPr>
          <w:ilvl w:val="0"/>
          <w:numId w:val="1"/>
        </w:numPr>
        <w:shd w:val="clear" w:color="auto" w:fill="FFFFFF"/>
        <w:spacing w:after="0" w:line="240" w:lineRule="auto"/>
        <w:ind w:left="1170"/>
        <w:textAlignment w:val="baseline"/>
        <w:rPr>
          <w:rFonts w:ascii="inherit" w:eastAsia="Times New Roman" w:hAnsi="inherit" w:cs="Open Sans"/>
          <w:color w:val="333333"/>
          <w:sz w:val="30"/>
          <w:szCs w:val="30"/>
          <w:lang w:eastAsia="en-GB"/>
        </w:rPr>
      </w:pPr>
      <w:r w:rsidRPr="009A0816">
        <w:rPr>
          <w:rFonts w:ascii="Open Sans" w:eastAsia="Times New Roman" w:hAnsi="Open Sans" w:cs="Open Sans"/>
          <w:b/>
          <w:bCs/>
          <w:color w:val="333333"/>
          <w:sz w:val="30"/>
          <w:szCs w:val="30"/>
          <w:bdr w:val="none" w:sz="0" w:space="0" w:color="auto" w:frame="1"/>
          <w:lang w:eastAsia="en-GB"/>
        </w:rPr>
        <w:t>Details of Adapters recommended by CDI</w:t>
      </w:r>
    </w:p>
    <w:p w14:paraId="261719DA" w14:textId="77777777" w:rsidR="009A0816" w:rsidRPr="009A0816" w:rsidRDefault="009A0816" w:rsidP="009A0816">
      <w:pPr>
        <w:numPr>
          <w:ilvl w:val="0"/>
          <w:numId w:val="1"/>
        </w:numPr>
        <w:shd w:val="clear" w:color="auto" w:fill="FFFFFF"/>
        <w:spacing w:after="0" w:line="240" w:lineRule="auto"/>
        <w:ind w:left="1170"/>
        <w:textAlignment w:val="baseline"/>
        <w:rPr>
          <w:rFonts w:ascii="inherit" w:eastAsia="Times New Roman" w:hAnsi="inherit" w:cs="Open Sans"/>
          <w:color w:val="333333"/>
          <w:sz w:val="30"/>
          <w:szCs w:val="30"/>
          <w:lang w:eastAsia="en-GB"/>
        </w:rPr>
      </w:pPr>
      <w:proofErr w:type="gramStart"/>
      <w:r w:rsidRPr="009A0816">
        <w:rPr>
          <w:rFonts w:ascii="Open Sans" w:eastAsia="Times New Roman" w:hAnsi="Open Sans" w:cs="Open Sans"/>
          <w:b/>
          <w:bCs/>
          <w:color w:val="333333"/>
          <w:sz w:val="30"/>
          <w:szCs w:val="30"/>
          <w:bdr w:val="none" w:sz="0" w:space="0" w:color="auto" w:frame="1"/>
          <w:lang w:eastAsia="en-GB"/>
        </w:rPr>
        <w:t>Trouble-shooting</w:t>
      </w:r>
      <w:proofErr w:type="gramEnd"/>
    </w:p>
    <w:p w14:paraId="5F479982" w14:textId="77777777" w:rsidR="009A0816" w:rsidRPr="009A0816" w:rsidRDefault="009A0816" w:rsidP="009A0816">
      <w:pPr>
        <w:shd w:val="clear" w:color="auto" w:fill="FFFFFF"/>
        <w:spacing w:after="0" w:line="240" w:lineRule="auto"/>
        <w:textAlignment w:val="baseline"/>
        <w:rPr>
          <w:rFonts w:ascii="Open Sans" w:eastAsia="Times New Roman" w:hAnsi="Open Sans" w:cs="Open Sans"/>
          <w:color w:val="333333"/>
          <w:sz w:val="30"/>
          <w:szCs w:val="30"/>
          <w:lang w:eastAsia="en-GB"/>
        </w:rPr>
      </w:pPr>
      <w:r w:rsidRPr="009A0816">
        <w:rPr>
          <w:rFonts w:ascii="Open Sans" w:eastAsia="Times New Roman" w:hAnsi="Open Sans" w:cs="Open Sans"/>
          <w:color w:val="333333"/>
          <w:sz w:val="30"/>
          <w:szCs w:val="30"/>
          <w:lang w:eastAsia="en-GB"/>
        </w:rPr>
        <w:t> </w:t>
      </w:r>
    </w:p>
    <w:p w14:paraId="58D8FDD8" w14:textId="7FDAB11D" w:rsidR="009A0816" w:rsidRPr="009A0816" w:rsidRDefault="009A0816" w:rsidP="009A0816">
      <w:pPr>
        <w:shd w:val="clear" w:color="auto" w:fill="FFFFFF"/>
        <w:spacing w:after="0" w:line="240" w:lineRule="auto"/>
        <w:textAlignment w:val="baseline"/>
        <w:rPr>
          <w:rFonts w:ascii="Open Sans" w:eastAsia="Times New Roman" w:hAnsi="Open Sans" w:cs="Open Sans"/>
          <w:color w:val="333333"/>
          <w:sz w:val="30"/>
          <w:szCs w:val="30"/>
          <w:lang w:eastAsia="en-GB"/>
        </w:rPr>
      </w:pPr>
      <w:r w:rsidRPr="009A0816">
        <w:rPr>
          <w:rFonts w:ascii="Open Sans" w:eastAsia="Times New Roman" w:hAnsi="Open Sans" w:cs="Open Sans"/>
          <w:b/>
          <w:bCs/>
          <w:color w:val="333333"/>
          <w:sz w:val="30"/>
          <w:szCs w:val="30"/>
          <w:bdr w:val="none" w:sz="0" w:space="0" w:color="auto" w:frame="1"/>
          <w:lang w:eastAsia="en-GB"/>
        </w:rPr>
        <w:t>Wiring the meters together</w:t>
      </w:r>
      <w:r w:rsidRPr="009A0816">
        <w:rPr>
          <w:rFonts w:ascii="Open Sans" w:eastAsia="Times New Roman" w:hAnsi="Open Sans" w:cs="Open Sans"/>
          <w:color w:val="333333"/>
          <w:sz w:val="30"/>
          <w:szCs w:val="30"/>
          <w:lang w:eastAsia="en-GB"/>
        </w:rPr>
        <w:br/>
        <w:t>To wire the meters together, see </w:t>
      </w:r>
      <w:r w:rsidRPr="009A0816">
        <w:rPr>
          <w:rFonts w:ascii="inherit" w:eastAsia="Times New Roman" w:hAnsi="inherit" w:cs="Open Sans"/>
          <w:color w:val="1EB8EB"/>
          <w:sz w:val="30"/>
          <w:szCs w:val="30"/>
          <w:u w:val="single"/>
          <w:bdr w:val="none" w:sz="0" w:space="0" w:color="auto" w:frame="1"/>
          <w:lang w:eastAsia="en-GB"/>
        </w:rPr>
        <w:t>cdi_serial_communication_datasheet.pdf</w:t>
      </w:r>
      <w:r w:rsidRPr="009A0816">
        <w:rPr>
          <w:rFonts w:ascii="Open Sans" w:eastAsia="Times New Roman" w:hAnsi="Open Sans" w:cs="Open Sans"/>
          <w:color w:val="333333"/>
          <w:sz w:val="30"/>
          <w:szCs w:val="30"/>
          <w:lang w:eastAsia="en-GB"/>
        </w:rPr>
        <w:t>. See also COM / USB With Long Cable Runs, below</w:t>
      </w:r>
    </w:p>
    <w:p w14:paraId="178F3DB5" w14:textId="77777777" w:rsidR="009A0816" w:rsidRPr="009A0816" w:rsidRDefault="009A0816" w:rsidP="009A0816">
      <w:pPr>
        <w:shd w:val="clear" w:color="auto" w:fill="FFFFFF"/>
        <w:spacing w:after="0" w:line="240" w:lineRule="auto"/>
        <w:textAlignment w:val="baseline"/>
        <w:rPr>
          <w:rFonts w:ascii="Open Sans" w:eastAsia="Times New Roman" w:hAnsi="Open Sans" w:cs="Open Sans"/>
          <w:color w:val="333333"/>
          <w:sz w:val="30"/>
          <w:szCs w:val="30"/>
          <w:lang w:eastAsia="en-GB"/>
        </w:rPr>
      </w:pPr>
      <w:r w:rsidRPr="009A0816">
        <w:rPr>
          <w:rFonts w:ascii="Open Sans" w:eastAsia="Times New Roman" w:hAnsi="Open Sans" w:cs="Open Sans"/>
          <w:color w:val="333333"/>
          <w:sz w:val="30"/>
          <w:szCs w:val="30"/>
          <w:lang w:eastAsia="en-GB"/>
        </w:rPr>
        <w:t> </w:t>
      </w:r>
    </w:p>
    <w:p w14:paraId="6D3F145B" w14:textId="77777777" w:rsidR="009A0816" w:rsidRPr="009A0816" w:rsidRDefault="009A0816" w:rsidP="009A0816">
      <w:pPr>
        <w:shd w:val="clear" w:color="auto" w:fill="FFFFFF"/>
        <w:spacing w:after="0" w:line="240" w:lineRule="auto"/>
        <w:textAlignment w:val="baseline"/>
        <w:rPr>
          <w:rFonts w:ascii="Open Sans" w:eastAsia="Times New Roman" w:hAnsi="Open Sans" w:cs="Open Sans"/>
          <w:color w:val="333333"/>
          <w:sz w:val="30"/>
          <w:szCs w:val="30"/>
          <w:lang w:eastAsia="en-GB"/>
        </w:rPr>
      </w:pPr>
      <w:r w:rsidRPr="009A0816">
        <w:rPr>
          <w:rFonts w:ascii="Open Sans" w:eastAsia="Times New Roman" w:hAnsi="Open Sans" w:cs="Open Sans"/>
          <w:b/>
          <w:bCs/>
          <w:color w:val="333333"/>
          <w:sz w:val="30"/>
          <w:szCs w:val="30"/>
          <w:bdr w:val="none" w:sz="0" w:space="0" w:color="auto" w:frame="1"/>
          <w:lang w:eastAsia="en-GB"/>
        </w:rPr>
        <w:t>Choice of PC</w:t>
      </w:r>
      <w:r w:rsidRPr="009A0816">
        <w:rPr>
          <w:rFonts w:ascii="Open Sans" w:eastAsia="Times New Roman" w:hAnsi="Open Sans" w:cs="Open Sans"/>
          <w:color w:val="333333"/>
          <w:sz w:val="30"/>
          <w:szCs w:val="30"/>
          <w:lang w:eastAsia="en-GB"/>
        </w:rPr>
        <w:br/>
        <w:t>MeterGrapher (MG) requires a modern PC with a spare USB port and/or Ethernet connection to a router.  If using COM (see below), the PC must be less than 4000 feet from the furthest meter.</w:t>
      </w:r>
    </w:p>
    <w:p w14:paraId="27FCCB77" w14:textId="77777777" w:rsidR="009A0816" w:rsidRPr="009A0816" w:rsidRDefault="009A0816" w:rsidP="009A0816">
      <w:pPr>
        <w:shd w:val="clear" w:color="auto" w:fill="FFFFFF"/>
        <w:spacing w:after="0" w:line="240" w:lineRule="auto"/>
        <w:textAlignment w:val="baseline"/>
        <w:rPr>
          <w:rFonts w:ascii="Open Sans" w:eastAsia="Times New Roman" w:hAnsi="Open Sans" w:cs="Open Sans"/>
          <w:color w:val="333333"/>
          <w:sz w:val="30"/>
          <w:szCs w:val="30"/>
          <w:lang w:eastAsia="en-GB"/>
        </w:rPr>
      </w:pPr>
      <w:r w:rsidRPr="009A0816">
        <w:rPr>
          <w:rFonts w:ascii="Open Sans" w:eastAsia="Times New Roman" w:hAnsi="Open Sans" w:cs="Open Sans"/>
          <w:color w:val="333333"/>
          <w:sz w:val="30"/>
          <w:szCs w:val="30"/>
          <w:lang w:eastAsia="en-GB"/>
        </w:rPr>
        <w:t> </w:t>
      </w:r>
    </w:p>
    <w:p w14:paraId="281656FE" w14:textId="77777777" w:rsidR="009A0816" w:rsidRPr="009A0816" w:rsidRDefault="009A0816" w:rsidP="009A0816">
      <w:pPr>
        <w:shd w:val="clear" w:color="auto" w:fill="FFFFFF"/>
        <w:spacing w:after="0" w:line="240" w:lineRule="auto"/>
        <w:textAlignment w:val="baseline"/>
        <w:rPr>
          <w:rFonts w:ascii="Open Sans" w:eastAsia="Times New Roman" w:hAnsi="Open Sans" w:cs="Open Sans"/>
          <w:color w:val="333333"/>
          <w:sz w:val="30"/>
          <w:szCs w:val="30"/>
          <w:lang w:eastAsia="en-GB"/>
        </w:rPr>
      </w:pPr>
      <w:r w:rsidRPr="009A0816">
        <w:rPr>
          <w:rFonts w:ascii="Open Sans" w:eastAsia="Times New Roman" w:hAnsi="Open Sans" w:cs="Open Sans"/>
          <w:b/>
          <w:bCs/>
          <w:color w:val="333333"/>
          <w:sz w:val="30"/>
          <w:szCs w:val="30"/>
          <w:bdr w:val="none" w:sz="0" w:space="0" w:color="auto" w:frame="1"/>
          <w:lang w:eastAsia="en-GB"/>
        </w:rPr>
        <w:lastRenderedPageBreak/>
        <w:t>TCP/IP or COM/USB?</w:t>
      </w:r>
      <w:r w:rsidRPr="009A0816">
        <w:rPr>
          <w:rFonts w:ascii="Open Sans" w:eastAsia="Times New Roman" w:hAnsi="Open Sans" w:cs="Open Sans"/>
          <w:color w:val="333333"/>
          <w:sz w:val="30"/>
          <w:szCs w:val="30"/>
          <w:lang w:eastAsia="en-GB"/>
        </w:rPr>
        <w:br/>
        <w:t>MG will accept inputs from TCP or COM, (or both).  The choice depends on various factors.</w:t>
      </w:r>
    </w:p>
    <w:p w14:paraId="7C14220A" w14:textId="77777777" w:rsidR="009A0816" w:rsidRPr="009A0816" w:rsidRDefault="009A0816" w:rsidP="009A0816">
      <w:pPr>
        <w:shd w:val="clear" w:color="auto" w:fill="FFFFFF"/>
        <w:spacing w:after="0" w:line="240" w:lineRule="auto"/>
        <w:textAlignment w:val="baseline"/>
        <w:rPr>
          <w:rFonts w:ascii="Open Sans" w:eastAsia="Times New Roman" w:hAnsi="Open Sans" w:cs="Open Sans"/>
          <w:color w:val="333333"/>
          <w:sz w:val="30"/>
          <w:szCs w:val="30"/>
          <w:lang w:eastAsia="en-GB"/>
        </w:rPr>
      </w:pPr>
      <w:r w:rsidRPr="009A0816">
        <w:rPr>
          <w:rFonts w:ascii="Open Sans" w:eastAsia="Times New Roman" w:hAnsi="Open Sans" w:cs="Open Sans"/>
          <w:color w:val="333333"/>
          <w:sz w:val="30"/>
          <w:szCs w:val="30"/>
          <w:lang w:eastAsia="en-GB"/>
        </w:rPr>
        <w:t>Two factors will force a choice:</w:t>
      </w:r>
      <w:r w:rsidRPr="009A0816">
        <w:rPr>
          <w:rFonts w:ascii="Open Sans" w:eastAsia="Times New Roman" w:hAnsi="Open Sans" w:cs="Open Sans"/>
          <w:color w:val="333333"/>
          <w:sz w:val="30"/>
          <w:szCs w:val="30"/>
          <w:lang w:eastAsia="en-GB"/>
        </w:rPr>
        <w:br/>
      </w:r>
      <w:r w:rsidRPr="009A0816">
        <w:rPr>
          <w:rFonts w:ascii="Open Sans" w:eastAsia="Times New Roman" w:hAnsi="Open Sans" w:cs="Open Sans"/>
          <w:b/>
          <w:bCs/>
          <w:color w:val="333333"/>
          <w:sz w:val="30"/>
          <w:szCs w:val="30"/>
          <w:bdr w:val="none" w:sz="0" w:space="0" w:color="auto" w:frame="1"/>
          <w:lang w:eastAsia="en-GB"/>
        </w:rPr>
        <w:t>    If the PC is more than 4000 feet from the furthest meter, COM cannot be used</w:t>
      </w:r>
      <w:r w:rsidRPr="009A0816">
        <w:rPr>
          <w:rFonts w:ascii="Open Sans" w:eastAsia="Times New Roman" w:hAnsi="Open Sans" w:cs="Open Sans"/>
          <w:color w:val="333333"/>
          <w:sz w:val="30"/>
          <w:szCs w:val="30"/>
          <w:lang w:eastAsia="en-GB"/>
        </w:rPr>
        <w:br/>
      </w:r>
      <w:r w:rsidRPr="009A0816">
        <w:rPr>
          <w:rFonts w:ascii="Open Sans" w:eastAsia="Times New Roman" w:hAnsi="Open Sans" w:cs="Open Sans"/>
          <w:b/>
          <w:bCs/>
          <w:color w:val="333333"/>
          <w:sz w:val="30"/>
          <w:szCs w:val="30"/>
          <w:bdr w:val="none" w:sz="0" w:space="0" w:color="auto" w:frame="1"/>
          <w:lang w:eastAsia="en-GB"/>
        </w:rPr>
        <w:t>    If the PC is not connected to inter/intranet, TCP cannot be used.</w:t>
      </w:r>
    </w:p>
    <w:p w14:paraId="2B6ADCAF" w14:textId="77777777" w:rsidR="009A0816" w:rsidRPr="009A0816" w:rsidRDefault="009A0816" w:rsidP="009A0816">
      <w:pPr>
        <w:shd w:val="clear" w:color="auto" w:fill="FFFFFF"/>
        <w:spacing w:after="0" w:line="240" w:lineRule="auto"/>
        <w:textAlignment w:val="baseline"/>
        <w:rPr>
          <w:rFonts w:ascii="Open Sans" w:eastAsia="Times New Roman" w:hAnsi="Open Sans" w:cs="Open Sans"/>
          <w:color w:val="333333"/>
          <w:sz w:val="30"/>
          <w:szCs w:val="30"/>
          <w:lang w:eastAsia="en-GB"/>
        </w:rPr>
      </w:pPr>
      <w:r w:rsidRPr="009A0816">
        <w:rPr>
          <w:rFonts w:ascii="Open Sans" w:eastAsia="Times New Roman" w:hAnsi="Open Sans" w:cs="Open Sans"/>
          <w:color w:val="333333"/>
          <w:sz w:val="30"/>
          <w:szCs w:val="30"/>
          <w:lang w:eastAsia="en-GB"/>
        </w:rPr>
        <w:t>If the user is left with a choice, the merits of each are shown in the following table:</w:t>
      </w:r>
    </w:p>
    <w:tbl>
      <w:tblPr>
        <w:tblW w:w="12317" w:type="dxa"/>
        <w:tblBorders>
          <w:top w:val="single" w:sz="6" w:space="0" w:color="ECECEC"/>
        </w:tblBorders>
        <w:shd w:val="clear" w:color="auto" w:fill="FFFFFF"/>
        <w:tblCellMar>
          <w:left w:w="0" w:type="dxa"/>
          <w:right w:w="0" w:type="dxa"/>
        </w:tblCellMar>
        <w:tblLook w:val="04A0" w:firstRow="1" w:lastRow="0" w:firstColumn="1" w:lastColumn="0" w:noHBand="0" w:noVBand="1"/>
      </w:tblPr>
      <w:tblGrid>
        <w:gridCol w:w="1776"/>
        <w:gridCol w:w="2465"/>
        <w:gridCol w:w="3759"/>
        <w:gridCol w:w="1957"/>
        <w:gridCol w:w="2360"/>
      </w:tblGrid>
      <w:tr w:rsidR="009A0816" w:rsidRPr="009A0816" w14:paraId="452188A2" w14:textId="77777777" w:rsidTr="009A0816">
        <w:tc>
          <w:tcPr>
            <w:tcW w:w="1545" w:type="dxa"/>
            <w:tcBorders>
              <w:top w:val="nil"/>
              <w:left w:val="single" w:sz="6" w:space="0" w:color="ECECEC"/>
              <w:bottom w:val="single" w:sz="6" w:space="0" w:color="ECECEC"/>
              <w:right w:val="single" w:sz="6" w:space="0" w:color="ECECEC"/>
            </w:tcBorders>
            <w:shd w:val="clear" w:color="auto" w:fill="FCFCFC"/>
            <w:tcMar>
              <w:top w:w="150" w:type="dxa"/>
              <w:left w:w="150" w:type="dxa"/>
              <w:bottom w:w="150" w:type="dxa"/>
              <w:right w:w="150" w:type="dxa"/>
            </w:tcMar>
            <w:vAlign w:val="bottom"/>
            <w:hideMark/>
          </w:tcPr>
          <w:p w14:paraId="3DA0F393" w14:textId="77777777" w:rsidR="009A0816" w:rsidRPr="009A0816" w:rsidRDefault="009A0816" w:rsidP="009A0816">
            <w:pPr>
              <w:spacing w:after="0" w:line="450" w:lineRule="atLeast"/>
              <w:rPr>
                <w:rFonts w:ascii="inherit" w:eastAsia="Times New Roman" w:hAnsi="inherit" w:cs="Open Sans"/>
                <w:sz w:val="20"/>
                <w:szCs w:val="20"/>
                <w:lang w:eastAsia="en-GB"/>
              </w:rPr>
            </w:pPr>
            <w:r w:rsidRPr="009A0816">
              <w:rPr>
                <w:rFonts w:ascii="Open Sans" w:eastAsia="Times New Roman" w:hAnsi="Open Sans" w:cs="Open Sans"/>
                <w:b/>
                <w:bCs/>
                <w:sz w:val="24"/>
                <w:szCs w:val="24"/>
                <w:bdr w:val="none" w:sz="0" w:space="0" w:color="auto" w:frame="1"/>
                <w:lang w:eastAsia="en-GB"/>
              </w:rPr>
              <w:t>Factor</w:t>
            </w:r>
          </w:p>
        </w:tc>
        <w:tc>
          <w:tcPr>
            <w:tcW w:w="5400" w:type="dxa"/>
            <w:gridSpan w:val="2"/>
            <w:tcBorders>
              <w:top w:val="nil"/>
              <w:left w:val="nil"/>
              <w:bottom w:val="single" w:sz="6" w:space="0" w:color="ECECEC"/>
              <w:right w:val="single" w:sz="6" w:space="0" w:color="ECECEC"/>
            </w:tcBorders>
            <w:shd w:val="clear" w:color="auto" w:fill="FCFCFC"/>
            <w:tcMar>
              <w:top w:w="150" w:type="dxa"/>
              <w:left w:w="150" w:type="dxa"/>
              <w:bottom w:w="150" w:type="dxa"/>
              <w:right w:w="150" w:type="dxa"/>
            </w:tcMar>
            <w:vAlign w:val="bottom"/>
            <w:hideMark/>
          </w:tcPr>
          <w:p w14:paraId="62AD2B9D" w14:textId="77777777" w:rsidR="009A0816" w:rsidRPr="009A0816" w:rsidRDefault="009A0816" w:rsidP="009A0816">
            <w:pPr>
              <w:spacing w:after="0" w:line="450" w:lineRule="atLeast"/>
              <w:rPr>
                <w:rFonts w:ascii="inherit" w:eastAsia="Times New Roman" w:hAnsi="inherit" w:cs="Open Sans"/>
                <w:sz w:val="20"/>
                <w:szCs w:val="20"/>
                <w:lang w:eastAsia="en-GB"/>
              </w:rPr>
            </w:pPr>
            <w:r w:rsidRPr="009A0816">
              <w:rPr>
                <w:rFonts w:ascii="Open Sans" w:eastAsia="Times New Roman" w:hAnsi="Open Sans" w:cs="Open Sans"/>
                <w:b/>
                <w:bCs/>
                <w:sz w:val="24"/>
                <w:szCs w:val="24"/>
                <w:bdr w:val="none" w:sz="0" w:space="0" w:color="auto" w:frame="1"/>
                <w:lang w:eastAsia="en-GB"/>
              </w:rPr>
              <w:t>TCP/IP</w:t>
            </w:r>
          </w:p>
        </w:tc>
        <w:tc>
          <w:tcPr>
            <w:tcW w:w="3465" w:type="dxa"/>
            <w:gridSpan w:val="2"/>
            <w:tcBorders>
              <w:top w:val="nil"/>
              <w:left w:val="nil"/>
              <w:bottom w:val="single" w:sz="6" w:space="0" w:color="ECECEC"/>
              <w:right w:val="single" w:sz="6" w:space="0" w:color="ECECEC"/>
            </w:tcBorders>
            <w:shd w:val="clear" w:color="auto" w:fill="FCFCFC"/>
            <w:tcMar>
              <w:top w:w="150" w:type="dxa"/>
              <w:left w:w="150" w:type="dxa"/>
              <w:bottom w:w="150" w:type="dxa"/>
              <w:right w:w="150" w:type="dxa"/>
            </w:tcMar>
            <w:vAlign w:val="bottom"/>
            <w:hideMark/>
          </w:tcPr>
          <w:p w14:paraId="286EFE61" w14:textId="77777777" w:rsidR="009A0816" w:rsidRPr="009A0816" w:rsidRDefault="009A0816" w:rsidP="009A0816">
            <w:pPr>
              <w:spacing w:after="0" w:line="450" w:lineRule="atLeast"/>
              <w:rPr>
                <w:rFonts w:ascii="inherit" w:eastAsia="Times New Roman" w:hAnsi="inherit" w:cs="Open Sans"/>
                <w:sz w:val="20"/>
                <w:szCs w:val="20"/>
                <w:lang w:eastAsia="en-GB"/>
              </w:rPr>
            </w:pPr>
            <w:r w:rsidRPr="009A0816">
              <w:rPr>
                <w:rFonts w:ascii="Open Sans" w:eastAsia="Times New Roman" w:hAnsi="Open Sans" w:cs="Open Sans"/>
                <w:b/>
                <w:bCs/>
                <w:sz w:val="24"/>
                <w:szCs w:val="24"/>
                <w:bdr w:val="none" w:sz="0" w:space="0" w:color="auto" w:frame="1"/>
                <w:lang w:eastAsia="en-GB"/>
              </w:rPr>
              <w:t>COM/USB</w:t>
            </w:r>
          </w:p>
        </w:tc>
      </w:tr>
      <w:tr w:rsidR="009A0816" w:rsidRPr="009A0816" w14:paraId="4D0E325C" w14:textId="77777777" w:rsidTr="009A0816">
        <w:tc>
          <w:tcPr>
            <w:tcW w:w="1545" w:type="dxa"/>
            <w:tcBorders>
              <w:top w:val="nil"/>
              <w:left w:val="single" w:sz="6" w:space="0" w:color="ECECEC"/>
              <w:bottom w:val="single" w:sz="6" w:space="0" w:color="ECECEC"/>
              <w:right w:val="single" w:sz="6" w:space="0" w:color="ECECEC"/>
            </w:tcBorders>
            <w:shd w:val="clear" w:color="auto" w:fill="FFFFFF"/>
            <w:tcMar>
              <w:top w:w="150" w:type="dxa"/>
              <w:left w:w="150" w:type="dxa"/>
              <w:bottom w:w="150" w:type="dxa"/>
              <w:right w:w="150" w:type="dxa"/>
            </w:tcMar>
            <w:vAlign w:val="bottom"/>
            <w:hideMark/>
          </w:tcPr>
          <w:p w14:paraId="32838DF0" w14:textId="77777777" w:rsidR="009A0816" w:rsidRPr="009A0816" w:rsidRDefault="009A0816" w:rsidP="009A0816">
            <w:pPr>
              <w:spacing w:after="0" w:line="450" w:lineRule="atLeast"/>
              <w:rPr>
                <w:rFonts w:ascii="inherit" w:eastAsia="Times New Roman" w:hAnsi="inherit" w:cs="Open Sans"/>
                <w:sz w:val="20"/>
                <w:szCs w:val="20"/>
                <w:lang w:eastAsia="en-GB"/>
              </w:rPr>
            </w:pPr>
          </w:p>
        </w:tc>
        <w:tc>
          <w:tcPr>
            <w:tcW w:w="2145" w:type="dxa"/>
            <w:tcBorders>
              <w:top w:val="nil"/>
              <w:left w:val="nil"/>
              <w:bottom w:val="single" w:sz="6" w:space="0" w:color="ECECEC"/>
              <w:right w:val="single" w:sz="6" w:space="0" w:color="ECECEC"/>
            </w:tcBorders>
            <w:shd w:val="clear" w:color="auto" w:fill="FFFFFF"/>
            <w:tcMar>
              <w:top w:w="150" w:type="dxa"/>
              <w:left w:w="150" w:type="dxa"/>
              <w:bottom w:w="150" w:type="dxa"/>
              <w:right w:w="150" w:type="dxa"/>
            </w:tcMar>
            <w:vAlign w:val="bottom"/>
            <w:hideMark/>
          </w:tcPr>
          <w:p w14:paraId="7BE8F6EB" w14:textId="77777777" w:rsidR="009A0816" w:rsidRPr="009A0816" w:rsidRDefault="009A0816" w:rsidP="009A0816">
            <w:pPr>
              <w:spacing w:after="0" w:line="450" w:lineRule="atLeast"/>
              <w:rPr>
                <w:rFonts w:ascii="inherit" w:eastAsia="Times New Roman" w:hAnsi="inherit" w:cs="Open Sans"/>
                <w:sz w:val="20"/>
                <w:szCs w:val="20"/>
                <w:lang w:eastAsia="en-GB"/>
              </w:rPr>
            </w:pPr>
            <w:r w:rsidRPr="009A0816">
              <w:rPr>
                <w:rFonts w:ascii="Open Sans" w:eastAsia="Times New Roman" w:hAnsi="Open Sans" w:cs="Open Sans"/>
                <w:b/>
                <w:bCs/>
                <w:sz w:val="24"/>
                <w:szCs w:val="24"/>
                <w:bdr w:val="none" w:sz="0" w:space="0" w:color="auto" w:frame="1"/>
                <w:lang w:eastAsia="en-GB"/>
              </w:rPr>
              <w:t>Advantages</w:t>
            </w:r>
          </w:p>
        </w:tc>
        <w:tc>
          <w:tcPr>
            <w:tcW w:w="3270" w:type="dxa"/>
            <w:tcBorders>
              <w:top w:val="nil"/>
              <w:left w:val="nil"/>
              <w:bottom w:val="single" w:sz="6" w:space="0" w:color="ECECEC"/>
              <w:right w:val="single" w:sz="6" w:space="0" w:color="ECECEC"/>
            </w:tcBorders>
            <w:shd w:val="clear" w:color="auto" w:fill="FFFFFF"/>
            <w:tcMar>
              <w:top w:w="150" w:type="dxa"/>
              <w:left w:w="150" w:type="dxa"/>
              <w:bottom w:w="150" w:type="dxa"/>
              <w:right w:w="150" w:type="dxa"/>
            </w:tcMar>
            <w:vAlign w:val="bottom"/>
            <w:hideMark/>
          </w:tcPr>
          <w:p w14:paraId="33558132" w14:textId="77777777" w:rsidR="009A0816" w:rsidRPr="009A0816" w:rsidRDefault="009A0816" w:rsidP="009A0816">
            <w:pPr>
              <w:spacing w:after="0" w:line="450" w:lineRule="atLeast"/>
              <w:rPr>
                <w:rFonts w:ascii="inherit" w:eastAsia="Times New Roman" w:hAnsi="inherit" w:cs="Open Sans"/>
                <w:sz w:val="20"/>
                <w:szCs w:val="20"/>
                <w:lang w:eastAsia="en-GB"/>
              </w:rPr>
            </w:pPr>
            <w:r w:rsidRPr="009A0816">
              <w:rPr>
                <w:rFonts w:ascii="Open Sans" w:eastAsia="Times New Roman" w:hAnsi="Open Sans" w:cs="Open Sans"/>
                <w:b/>
                <w:bCs/>
                <w:sz w:val="24"/>
                <w:szCs w:val="24"/>
                <w:bdr w:val="none" w:sz="0" w:space="0" w:color="auto" w:frame="1"/>
                <w:lang w:eastAsia="en-GB"/>
              </w:rPr>
              <w:t>Disadvantages</w:t>
            </w:r>
          </w:p>
        </w:tc>
        <w:tc>
          <w:tcPr>
            <w:tcW w:w="1620" w:type="dxa"/>
            <w:tcBorders>
              <w:top w:val="nil"/>
              <w:left w:val="nil"/>
              <w:bottom w:val="single" w:sz="6" w:space="0" w:color="ECECEC"/>
              <w:right w:val="single" w:sz="6" w:space="0" w:color="ECECEC"/>
            </w:tcBorders>
            <w:shd w:val="clear" w:color="auto" w:fill="FFFFFF"/>
            <w:tcMar>
              <w:top w:w="150" w:type="dxa"/>
              <w:left w:w="150" w:type="dxa"/>
              <w:bottom w:w="150" w:type="dxa"/>
              <w:right w:w="150" w:type="dxa"/>
            </w:tcMar>
            <w:vAlign w:val="bottom"/>
            <w:hideMark/>
          </w:tcPr>
          <w:p w14:paraId="724A1D53" w14:textId="77777777" w:rsidR="009A0816" w:rsidRPr="009A0816" w:rsidRDefault="009A0816" w:rsidP="009A0816">
            <w:pPr>
              <w:spacing w:after="0" w:line="450" w:lineRule="atLeast"/>
              <w:rPr>
                <w:rFonts w:ascii="inherit" w:eastAsia="Times New Roman" w:hAnsi="inherit" w:cs="Open Sans"/>
                <w:sz w:val="20"/>
                <w:szCs w:val="20"/>
                <w:lang w:eastAsia="en-GB"/>
              </w:rPr>
            </w:pPr>
            <w:r w:rsidRPr="009A0816">
              <w:rPr>
                <w:rFonts w:ascii="Open Sans" w:eastAsia="Times New Roman" w:hAnsi="Open Sans" w:cs="Open Sans"/>
                <w:b/>
                <w:bCs/>
                <w:sz w:val="24"/>
                <w:szCs w:val="24"/>
                <w:bdr w:val="none" w:sz="0" w:space="0" w:color="auto" w:frame="1"/>
                <w:lang w:eastAsia="en-GB"/>
              </w:rPr>
              <w:t>Advantages</w:t>
            </w:r>
          </w:p>
        </w:tc>
        <w:tc>
          <w:tcPr>
            <w:tcW w:w="1845" w:type="dxa"/>
            <w:tcBorders>
              <w:top w:val="nil"/>
              <w:left w:val="nil"/>
              <w:bottom w:val="single" w:sz="6" w:space="0" w:color="ECECEC"/>
              <w:right w:val="single" w:sz="6" w:space="0" w:color="ECECEC"/>
            </w:tcBorders>
            <w:shd w:val="clear" w:color="auto" w:fill="FFFFFF"/>
            <w:tcMar>
              <w:top w:w="150" w:type="dxa"/>
              <w:left w:w="150" w:type="dxa"/>
              <w:bottom w:w="150" w:type="dxa"/>
              <w:right w:w="150" w:type="dxa"/>
            </w:tcMar>
            <w:vAlign w:val="bottom"/>
            <w:hideMark/>
          </w:tcPr>
          <w:p w14:paraId="2053E1E8" w14:textId="77777777" w:rsidR="009A0816" w:rsidRPr="009A0816" w:rsidRDefault="009A0816" w:rsidP="009A0816">
            <w:pPr>
              <w:spacing w:after="0" w:line="450" w:lineRule="atLeast"/>
              <w:rPr>
                <w:rFonts w:ascii="inherit" w:eastAsia="Times New Roman" w:hAnsi="inherit" w:cs="Open Sans"/>
                <w:sz w:val="20"/>
                <w:szCs w:val="20"/>
                <w:lang w:eastAsia="en-GB"/>
              </w:rPr>
            </w:pPr>
            <w:r w:rsidRPr="009A0816">
              <w:rPr>
                <w:rFonts w:ascii="Open Sans" w:eastAsia="Times New Roman" w:hAnsi="Open Sans" w:cs="Open Sans"/>
                <w:b/>
                <w:bCs/>
                <w:sz w:val="24"/>
                <w:szCs w:val="24"/>
                <w:bdr w:val="none" w:sz="0" w:space="0" w:color="auto" w:frame="1"/>
                <w:lang w:eastAsia="en-GB"/>
              </w:rPr>
              <w:t>Disadvantages</w:t>
            </w:r>
          </w:p>
        </w:tc>
      </w:tr>
      <w:tr w:rsidR="009A0816" w:rsidRPr="009A0816" w14:paraId="5B45CA3F" w14:textId="77777777" w:rsidTr="009A0816">
        <w:tc>
          <w:tcPr>
            <w:tcW w:w="1545" w:type="dxa"/>
            <w:tcBorders>
              <w:top w:val="nil"/>
              <w:left w:val="single" w:sz="6" w:space="0" w:color="ECECEC"/>
              <w:bottom w:val="single" w:sz="6" w:space="0" w:color="ECECEC"/>
              <w:right w:val="single" w:sz="6" w:space="0" w:color="ECECEC"/>
            </w:tcBorders>
            <w:shd w:val="clear" w:color="auto" w:fill="FCFCFC"/>
            <w:tcMar>
              <w:top w:w="150" w:type="dxa"/>
              <w:left w:w="150" w:type="dxa"/>
              <w:bottom w:w="150" w:type="dxa"/>
              <w:right w:w="150" w:type="dxa"/>
            </w:tcMar>
            <w:vAlign w:val="bottom"/>
            <w:hideMark/>
          </w:tcPr>
          <w:p w14:paraId="34AECC4A" w14:textId="77777777" w:rsidR="009A0816" w:rsidRPr="009A0816" w:rsidRDefault="009A0816" w:rsidP="009A0816">
            <w:pPr>
              <w:spacing w:before="1500" w:after="0" w:line="450" w:lineRule="atLeast"/>
              <w:rPr>
                <w:rFonts w:ascii="inherit" w:eastAsia="Times New Roman" w:hAnsi="inherit" w:cs="Open Sans"/>
                <w:sz w:val="20"/>
                <w:szCs w:val="20"/>
                <w:lang w:eastAsia="en-GB"/>
              </w:rPr>
            </w:pPr>
            <w:r w:rsidRPr="009A0816">
              <w:rPr>
                <w:rFonts w:ascii="inherit" w:eastAsia="Times New Roman" w:hAnsi="inherit" w:cs="Open Sans"/>
                <w:sz w:val="20"/>
                <w:szCs w:val="20"/>
                <w:lang w:eastAsia="en-GB"/>
              </w:rPr>
              <w:t>Connectivity</w:t>
            </w:r>
          </w:p>
        </w:tc>
        <w:tc>
          <w:tcPr>
            <w:tcW w:w="2145" w:type="dxa"/>
            <w:tcBorders>
              <w:top w:val="nil"/>
              <w:left w:val="nil"/>
              <w:bottom w:val="single" w:sz="6" w:space="0" w:color="ECECEC"/>
              <w:right w:val="single" w:sz="6" w:space="0" w:color="ECECEC"/>
            </w:tcBorders>
            <w:shd w:val="clear" w:color="auto" w:fill="FCFCFC"/>
            <w:tcMar>
              <w:top w:w="150" w:type="dxa"/>
              <w:left w:w="150" w:type="dxa"/>
              <w:bottom w:w="150" w:type="dxa"/>
              <w:right w:w="150" w:type="dxa"/>
            </w:tcMar>
            <w:vAlign w:val="bottom"/>
            <w:hideMark/>
          </w:tcPr>
          <w:p w14:paraId="30DFF6B2" w14:textId="77777777" w:rsidR="009A0816" w:rsidRPr="009A0816" w:rsidRDefault="009A0816" w:rsidP="009A0816">
            <w:pPr>
              <w:spacing w:before="1500" w:after="0" w:line="450" w:lineRule="atLeast"/>
              <w:rPr>
                <w:rFonts w:ascii="inherit" w:eastAsia="Times New Roman" w:hAnsi="inherit" w:cs="Open Sans"/>
                <w:sz w:val="20"/>
                <w:szCs w:val="20"/>
                <w:lang w:eastAsia="en-GB"/>
              </w:rPr>
            </w:pPr>
          </w:p>
        </w:tc>
        <w:tc>
          <w:tcPr>
            <w:tcW w:w="3270" w:type="dxa"/>
            <w:tcBorders>
              <w:top w:val="nil"/>
              <w:left w:val="nil"/>
              <w:bottom w:val="single" w:sz="6" w:space="0" w:color="ECECEC"/>
              <w:right w:val="single" w:sz="6" w:space="0" w:color="ECECEC"/>
            </w:tcBorders>
            <w:shd w:val="clear" w:color="auto" w:fill="FCFCFC"/>
            <w:tcMar>
              <w:top w:w="150" w:type="dxa"/>
              <w:left w:w="150" w:type="dxa"/>
              <w:bottom w:w="150" w:type="dxa"/>
              <w:right w:w="150" w:type="dxa"/>
            </w:tcMar>
            <w:vAlign w:val="bottom"/>
            <w:hideMark/>
          </w:tcPr>
          <w:p w14:paraId="1B07CCE7" w14:textId="77777777" w:rsidR="009A0816" w:rsidRPr="009A0816" w:rsidRDefault="009A0816" w:rsidP="009A0816">
            <w:pPr>
              <w:spacing w:before="1500" w:after="0" w:line="450" w:lineRule="atLeast"/>
              <w:rPr>
                <w:rFonts w:ascii="inherit" w:eastAsia="Times New Roman" w:hAnsi="inherit" w:cs="Open Sans"/>
                <w:sz w:val="20"/>
                <w:szCs w:val="20"/>
                <w:lang w:eastAsia="en-GB"/>
              </w:rPr>
            </w:pPr>
            <w:r w:rsidRPr="009A0816">
              <w:rPr>
                <w:rFonts w:ascii="inherit" w:eastAsia="Times New Roman" w:hAnsi="inherit" w:cs="Open Sans"/>
                <w:sz w:val="20"/>
                <w:szCs w:val="20"/>
                <w:lang w:eastAsia="en-GB"/>
              </w:rPr>
              <w:t>Adapter must be connected to a router connected to the PC.  Cannot connect directly to the PC</w:t>
            </w:r>
          </w:p>
        </w:tc>
        <w:tc>
          <w:tcPr>
            <w:tcW w:w="1620" w:type="dxa"/>
            <w:tcBorders>
              <w:top w:val="nil"/>
              <w:left w:val="nil"/>
              <w:bottom w:val="single" w:sz="6" w:space="0" w:color="ECECEC"/>
              <w:right w:val="single" w:sz="6" w:space="0" w:color="ECECEC"/>
            </w:tcBorders>
            <w:shd w:val="clear" w:color="auto" w:fill="FCFCFC"/>
            <w:tcMar>
              <w:top w:w="150" w:type="dxa"/>
              <w:left w:w="150" w:type="dxa"/>
              <w:bottom w:w="150" w:type="dxa"/>
              <w:right w:w="150" w:type="dxa"/>
            </w:tcMar>
            <w:vAlign w:val="bottom"/>
            <w:hideMark/>
          </w:tcPr>
          <w:p w14:paraId="154C8347" w14:textId="77777777" w:rsidR="009A0816" w:rsidRPr="009A0816" w:rsidRDefault="009A0816" w:rsidP="009A0816">
            <w:pPr>
              <w:spacing w:before="1500" w:after="0" w:line="450" w:lineRule="atLeast"/>
              <w:rPr>
                <w:rFonts w:ascii="inherit" w:eastAsia="Times New Roman" w:hAnsi="inherit" w:cs="Open Sans"/>
                <w:sz w:val="20"/>
                <w:szCs w:val="20"/>
                <w:lang w:eastAsia="en-GB"/>
              </w:rPr>
            </w:pPr>
            <w:r w:rsidRPr="009A0816">
              <w:rPr>
                <w:rFonts w:ascii="inherit" w:eastAsia="Times New Roman" w:hAnsi="inherit" w:cs="Open Sans"/>
                <w:sz w:val="20"/>
                <w:szCs w:val="20"/>
                <w:lang w:eastAsia="en-GB"/>
              </w:rPr>
              <w:t>Direct connection to PC</w:t>
            </w:r>
          </w:p>
        </w:tc>
        <w:tc>
          <w:tcPr>
            <w:tcW w:w="1845" w:type="dxa"/>
            <w:tcBorders>
              <w:top w:val="nil"/>
              <w:left w:val="nil"/>
              <w:bottom w:val="single" w:sz="6" w:space="0" w:color="ECECEC"/>
              <w:right w:val="single" w:sz="6" w:space="0" w:color="ECECEC"/>
            </w:tcBorders>
            <w:shd w:val="clear" w:color="auto" w:fill="FCFCFC"/>
            <w:tcMar>
              <w:top w:w="150" w:type="dxa"/>
              <w:left w:w="150" w:type="dxa"/>
              <w:bottom w:w="150" w:type="dxa"/>
              <w:right w:w="150" w:type="dxa"/>
            </w:tcMar>
            <w:vAlign w:val="bottom"/>
            <w:hideMark/>
          </w:tcPr>
          <w:p w14:paraId="3354E79A" w14:textId="77777777" w:rsidR="009A0816" w:rsidRPr="009A0816" w:rsidRDefault="009A0816" w:rsidP="009A0816">
            <w:pPr>
              <w:spacing w:before="1500" w:after="0" w:line="450" w:lineRule="atLeast"/>
              <w:rPr>
                <w:rFonts w:ascii="inherit" w:eastAsia="Times New Roman" w:hAnsi="inherit" w:cs="Open Sans"/>
                <w:sz w:val="20"/>
                <w:szCs w:val="20"/>
                <w:lang w:eastAsia="en-GB"/>
              </w:rPr>
            </w:pPr>
          </w:p>
        </w:tc>
      </w:tr>
      <w:tr w:rsidR="009A0816" w:rsidRPr="009A0816" w14:paraId="5C7BE5E9" w14:textId="77777777" w:rsidTr="009A0816">
        <w:tc>
          <w:tcPr>
            <w:tcW w:w="1545" w:type="dxa"/>
            <w:vMerge w:val="restart"/>
            <w:tcBorders>
              <w:top w:val="nil"/>
              <w:left w:val="single" w:sz="6" w:space="0" w:color="ECECEC"/>
              <w:bottom w:val="single" w:sz="6" w:space="0" w:color="ECECEC"/>
              <w:right w:val="single" w:sz="6" w:space="0" w:color="ECECEC"/>
            </w:tcBorders>
            <w:shd w:val="clear" w:color="auto" w:fill="FFFFFF"/>
            <w:tcMar>
              <w:top w:w="150" w:type="dxa"/>
              <w:left w:w="150" w:type="dxa"/>
              <w:bottom w:w="150" w:type="dxa"/>
              <w:right w:w="150" w:type="dxa"/>
            </w:tcMar>
            <w:vAlign w:val="bottom"/>
            <w:hideMark/>
          </w:tcPr>
          <w:p w14:paraId="1F6CC1C8" w14:textId="77777777" w:rsidR="009A0816" w:rsidRPr="009A0816" w:rsidRDefault="009A0816" w:rsidP="009A0816">
            <w:pPr>
              <w:spacing w:before="1500" w:after="0" w:line="450" w:lineRule="atLeast"/>
              <w:rPr>
                <w:rFonts w:ascii="inherit" w:eastAsia="Times New Roman" w:hAnsi="inherit" w:cs="Open Sans"/>
                <w:sz w:val="20"/>
                <w:szCs w:val="20"/>
                <w:lang w:eastAsia="en-GB"/>
              </w:rPr>
            </w:pPr>
            <w:r w:rsidRPr="009A0816">
              <w:rPr>
                <w:rFonts w:ascii="inherit" w:eastAsia="Times New Roman" w:hAnsi="inherit" w:cs="Open Sans"/>
                <w:sz w:val="20"/>
                <w:szCs w:val="20"/>
                <w:lang w:eastAsia="en-GB"/>
              </w:rPr>
              <w:lastRenderedPageBreak/>
              <w:t>Set-up</w:t>
            </w:r>
          </w:p>
        </w:tc>
        <w:tc>
          <w:tcPr>
            <w:tcW w:w="2145" w:type="dxa"/>
            <w:tcBorders>
              <w:top w:val="nil"/>
              <w:left w:val="nil"/>
              <w:bottom w:val="single" w:sz="6" w:space="0" w:color="ECECEC"/>
              <w:right w:val="single" w:sz="6" w:space="0" w:color="ECECEC"/>
            </w:tcBorders>
            <w:shd w:val="clear" w:color="auto" w:fill="FFFFFF"/>
            <w:tcMar>
              <w:top w:w="150" w:type="dxa"/>
              <w:left w:w="150" w:type="dxa"/>
              <w:bottom w:w="150" w:type="dxa"/>
              <w:right w:w="150" w:type="dxa"/>
            </w:tcMar>
            <w:vAlign w:val="bottom"/>
            <w:hideMark/>
          </w:tcPr>
          <w:p w14:paraId="2A52E8E7" w14:textId="77777777" w:rsidR="009A0816" w:rsidRPr="009A0816" w:rsidRDefault="009A0816" w:rsidP="009A0816">
            <w:pPr>
              <w:spacing w:before="1500" w:after="0" w:line="450" w:lineRule="atLeast"/>
              <w:rPr>
                <w:rFonts w:ascii="inherit" w:eastAsia="Times New Roman" w:hAnsi="inherit" w:cs="Open Sans"/>
                <w:sz w:val="20"/>
                <w:szCs w:val="20"/>
                <w:lang w:eastAsia="en-GB"/>
              </w:rPr>
            </w:pPr>
            <w:r w:rsidRPr="009A0816">
              <w:rPr>
                <w:rFonts w:ascii="inherit" w:eastAsia="Times New Roman" w:hAnsi="inherit" w:cs="Open Sans"/>
                <w:sz w:val="20"/>
                <w:szCs w:val="20"/>
                <w:lang w:eastAsia="en-GB"/>
              </w:rPr>
              <w:t>MG will set up the (CDI recommended) Adapter after it has been allocated an IP Address, but …</w:t>
            </w:r>
          </w:p>
        </w:tc>
        <w:tc>
          <w:tcPr>
            <w:tcW w:w="3270" w:type="dxa"/>
            <w:tcBorders>
              <w:top w:val="nil"/>
              <w:left w:val="nil"/>
              <w:bottom w:val="single" w:sz="6" w:space="0" w:color="ECECEC"/>
              <w:right w:val="single" w:sz="6" w:space="0" w:color="ECECEC"/>
            </w:tcBorders>
            <w:shd w:val="clear" w:color="auto" w:fill="FFFFFF"/>
            <w:tcMar>
              <w:top w:w="150" w:type="dxa"/>
              <w:left w:w="150" w:type="dxa"/>
              <w:bottom w:w="150" w:type="dxa"/>
              <w:right w:w="150" w:type="dxa"/>
            </w:tcMar>
            <w:vAlign w:val="bottom"/>
            <w:hideMark/>
          </w:tcPr>
          <w:p w14:paraId="49BDB830" w14:textId="77777777" w:rsidR="009A0816" w:rsidRPr="009A0816" w:rsidRDefault="009A0816" w:rsidP="009A0816">
            <w:pPr>
              <w:spacing w:before="1500" w:after="0" w:line="450" w:lineRule="atLeast"/>
              <w:rPr>
                <w:rFonts w:ascii="inherit" w:eastAsia="Times New Roman" w:hAnsi="inherit" w:cs="Open Sans"/>
                <w:sz w:val="20"/>
                <w:szCs w:val="20"/>
                <w:lang w:eastAsia="en-GB"/>
              </w:rPr>
            </w:pPr>
            <w:r w:rsidRPr="009A0816">
              <w:rPr>
                <w:rFonts w:ascii="inherit" w:eastAsia="Times New Roman" w:hAnsi="inherit" w:cs="Open Sans"/>
                <w:sz w:val="20"/>
                <w:szCs w:val="20"/>
                <w:lang w:eastAsia="en-GB"/>
              </w:rPr>
              <w:t>… User must allocate an IP Address to the adapter(s), using the software supplied with the Adapter.  This requires knowledge of IP addressing rules and devices already on the system. (See IP Addresses below)</w:t>
            </w:r>
          </w:p>
        </w:tc>
        <w:tc>
          <w:tcPr>
            <w:tcW w:w="1620" w:type="dxa"/>
            <w:tcBorders>
              <w:top w:val="nil"/>
              <w:left w:val="nil"/>
              <w:bottom w:val="single" w:sz="6" w:space="0" w:color="ECECEC"/>
              <w:right w:val="single" w:sz="6" w:space="0" w:color="ECECEC"/>
            </w:tcBorders>
            <w:shd w:val="clear" w:color="auto" w:fill="FFFFFF"/>
            <w:tcMar>
              <w:top w:w="150" w:type="dxa"/>
              <w:left w:w="150" w:type="dxa"/>
              <w:bottom w:w="150" w:type="dxa"/>
              <w:right w:w="150" w:type="dxa"/>
            </w:tcMar>
            <w:vAlign w:val="bottom"/>
            <w:hideMark/>
          </w:tcPr>
          <w:p w14:paraId="0E4FF437" w14:textId="77777777" w:rsidR="009A0816" w:rsidRPr="009A0816" w:rsidRDefault="009A0816" w:rsidP="009A0816">
            <w:pPr>
              <w:spacing w:before="1500" w:after="0" w:line="450" w:lineRule="atLeast"/>
              <w:rPr>
                <w:rFonts w:ascii="inherit" w:eastAsia="Times New Roman" w:hAnsi="inherit" w:cs="Open Sans"/>
                <w:sz w:val="20"/>
                <w:szCs w:val="20"/>
                <w:lang w:eastAsia="en-GB"/>
              </w:rPr>
            </w:pPr>
            <w:r w:rsidRPr="009A0816">
              <w:rPr>
                <w:rFonts w:ascii="inherit" w:eastAsia="Times New Roman" w:hAnsi="inherit" w:cs="Open Sans"/>
                <w:sz w:val="20"/>
                <w:szCs w:val="20"/>
                <w:lang w:eastAsia="en-GB"/>
              </w:rPr>
              <w:t>PC will allocate a COM port automatically</w:t>
            </w:r>
          </w:p>
        </w:tc>
        <w:tc>
          <w:tcPr>
            <w:tcW w:w="1845" w:type="dxa"/>
            <w:tcBorders>
              <w:top w:val="nil"/>
              <w:left w:val="nil"/>
              <w:bottom w:val="single" w:sz="6" w:space="0" w:color="ECECEC"/>
              <w:right w:val="single" w:sz="6" w:space="0" w:color="ECECEC"/>
            </w:tcBorders>
            <w:shd w:val="clear" w:color="auto" w:fill="FFFFFF"/>
            <w:tcMar>
              <w:top w:w="150" w:type="dxa"/>
              <w:left w:w="150" w:type="dxa"/>
              <w:bottom w:w="150" w:type="dxa"/>
              <w:right w:w="150" w:type="dxa"/>
            </w:tcMar>
            <w:vAlign w:val="bottom"/>
            <w:hideMark/>
          </w:tcPr>
          <w:p w14:paraId="2C588F3D" w14:textId="77777777" w:rsidR="009A0816" w:rsidRPr="009A0816" w:rsidRDefault="009A0816" w:rsidP="009A0816">
            <w:pPr>
              <w:spacing w:before="1500" w:after="0" w:line="450" w:lineRule="atLeast"/>
              <w:rPr>
                <w:rFonts w:ascii="inherit" w:eastAsia="Times New Roman" w:hAnsi="inherit" w:cs="Open Sans"/>
                <w:sz w:val="20"/>
                <w:szCs w:val="20"/>
                <w:lang w:eastAsia="en-GB"/>
              </w:rPr>
            </w:pPr>
          </w:p>
        </w:tc>
      </w:tr>
      <w:tr w:rsidR="009A0816" w:rsidRPr="009A0816" w14:paraId="7830F2AE" w14:textId="77777777" w:rsidTr="009A0816">
        <w:tc>
          <w:tcPr>
            <w:tcW w:w="0" w:type="auto"/>
            <w:vMerge/>
            <w:tcBorders>
              <w:top w:val="nil"/>
              <w:left w:val="single" w:sz="6" w:space="0" w:color="ECECEC"/>
              <w:bottom w:val="single" w:sz="6" w:space="0" w:color="ECECEC"/>
              <w:right w:val="single" w:sz="6" w:space="0" w:color="ECECEC"/>
            </w:tcBorders>
            <w:shd w:val="clear" w:color="auto" w:fill="FCFCFC"/>
            <w:vAlign w:val="bottom"/>
            <w:hideMark/>
          </w:tcPr>
          <w:p w14:paraId="182FF1D1" w14:textId="77777777" w:rsidR="009A0816" w:rsidRPr="009A0816" w:rsidRDefault="009A0816" w:rsidP="009A0816">
            <w:pPr>
              <w:spacing w:after="0" w:line="450" w:lineRule="atLeast"/>
              <w:rPr>
                <w:rFonts w:ascii="inherit" w:eastAsia="Times New Roman" w:hAnsi="inherit" w:cs="Open Sans"/>
                <w:sz w:val="20"/>
                <w:szCs w:val="20"/>
                <w:lang w:eastAsia="en-GB"/>
              </w:rPr>
            </w:pPr>
          </w:p>
        </w:tc>
        <w:tc>
          <w:tcPr>
            <w:tcW w:w="2145" w:type="dxa"/>
            <w:tcBorders>
              <w:top w:val="nil"/>
              <w:left w:val="single" w:sz="6" w:space="0" w:color="ECECEC"/>
              <w:bottom w:val="single" w:sz="6" w:space="0" w:color="ECECEC"/>
              <w:right w:val="single" w:sz="6" w:space="0" w:color="ECECEC"/>
            </w:tcBorders>
            <w:shd w:val="clear" w:color="auto" w:fill="FCFCFC"/>
            <w:tcMar>
              <w:top w:w="150" w:type="dxa"/>
              <w:left w:w="150" w:type="dxa"/>
              <w:bottom w:w="150" w:type="dxa"/>
              <w:right w:w="150" w:type="dxa"/>
            </w:tcMar>
            <w:vAlign w:val="bottom"/>
            <w:hideMark/>
          </w:tcPr>
          <w:p w14:paraId="025C8E0F" w14:textId="77777777" w:rsidR="009A0816" w:rsidRPr="009A0816" w:rsidRDefault="009A0816" w:rsidP="009A0816">
            <w:pPr>
              <w:spacing w:before="1500" w:after="0" w:line="450" w:lineRule="atLeast"/>
              <w:rPr>
                <w:rFonts w:ascii="Times New Roman" w:eastAsia="Times New Roman" w:hAnsi="Times New Roman" w:cs="Times New Roman"/>
                <w:sz w:val="20"/>
                <w:szCs w:val="20"/>
                <w:lang w:eastAsia="en-GB"/>
              </w:rPr>
            </w:pPr>
          </w:p>
        </w:tc>
        <w:tc>
          <w:tcPr>
            <w:tcW w:w="3270" w:type="dxa"/>
            <w:tcBorders>
              <w:top w:val="nil"/>
              <w:left w:val="nil"/>
              <w:bottom w:val="single" w:sz="6" w:space="0" w:color="ECECEC"/>
              <w:right w:val="single" w:sz="6" w:space="0" w:color="ECECEC"/>
            </w:tcBorders>
            <w:shd w:val="clear" w:color="auto" w:fill="FCFCFC"/>
            <w:tcMar>
              <w:top w:w="150" w:type="dxa"/>
              <w:left w:w="150" w:type="dxa"/>
              <w:bottom w:w="150" w:type="dxa"/>
              <w:right w:w="150" w:type="dxa"/>
            </w:tcMar>
            <w:vAlign w:val="bottom"/>
            <w:hideMark/>
          </w:tcPr>
          <w:p w14:paraId="33C29297" w14:textId="77777777" w:rsidR="009A0816" w:rsidRPr="009A0816" w:rsidRDefault="009A0816" w:rsidP="009A0816">
            <w:pPr>
              <w:spacing w:before="1500" w:after="0" w:line="450" w:lineRule="atLeast"/>
              <w:rPr>
                <w:rFonts w:ascii="inherit" w:eastAsia="Times New Roman" w:hAnsi="inherit" w:cs="Open Sans"/>
                <w:sz w:val="20"/>
                <w:szCs w:val="20"/>
                <w:lang w:eastAsia="en-GB"/>
              </w:rPr>
            </w:pPr>
            <w:r w:rsidRPr="009A0816">
              <w:rPr>
                <w:rFonts w:ascii="inherit" w:eastAsia="Times New Roman" w:hAnsi="inherit" w:cs="Open Sans"/>
                <w:sz w:val="20"/>
                <w:szCs w:val="20"/>
                <w:lang w:eastAsia="en-GB"/>
              </w:rPr>
              <w:t>Adapter requires a power source.</w:t>
            </w:r>
          </w:p>
        </w:tc>
        <w:tc>
          <w:tcPr>
            <w:tcW w:w="1620" w:type="dxa"/>
            <w:tcBorders>
              <w:top w:val="nil"/>
              <w:left w:val="nil"/>
              <w:bottom w:val="single" w:sz="6" w:space="0" w:color="ECECEC"/>
              <w:right w:val="single" w:sz="6" w:space="0" w:color="ECECEC"/>
            </w:tcBorders>
            <w:shd w:val="clear" w:color="auto" w:fill="FCFCFC"/>
            <w:tcMar>
              <w:top w:w="150" w:type="dxa"/>
              <w:left w:w="150" w:type="dxa"/>
              <w:bottom w:w="150" w:type="dxa"/>
              <w:right w:w="150" w:type="dxa"/>
            </w:tcMar>
            <w:vAlign w:val="bottom"/>
            <w:hideMark/>
          </w:tcPr>
          <w:p w14:paraId="4A7E8D17" w14:textId="77777777" w:rsidR="009A0816" w:rsidRPr="009A0816" w:rsidRDefault="009A0816" w:rsidP="009A0816">
            <w:pPr>
              <w:spacing w:before="1500" w:after="0" w:line="450" w:lineRule="atLeast"/>
              <w:rPr>
                <w:rFonts w:ascii="inherit" w:eastAsia="Times New Roman" w:hAnsi="inherit" w:cs="Open Sans"/>
                <w:sz w:val="20"/>
                <w:szCs w:val="20"/>
                <w:lang w:eastAsia="en-GB"/>
              </w:rPr>
            </w:pPr>
            <w:r w:rsidRPr="009A0816">
              <w:rPr>
                <w:rFonts w:ascii="inherit" w:eastAsia="Times New Roman" w:hAnsi="inherit" w:cs="Open Sans"/>
                <w:sz w:val="20"/>
                <w:szCs w:val="20"/>
                <w:lang w:eastAsia="en-GB"/>
              </w:rPr>
              <w:t>Power supplied from the PC</w:t>
            </w:r>
          </w:p>
        </w:tc>
        <w:tc>
          <w:tcPr>
            <w:tcW w:w="1845" w:type="dxa"/>
            <w:tcBorders>
              <w:top w:val="nil"/>
              <w:left w:val="nil"/>
              <w:bottom w:val="single" w:sz="6" w:space="0" w:color="ECECEC"/>
              <w:right w:val="single" w:sz="6" w:space="0" w:color="ECECEC"/>
            </w:tcBorders>
            <w:shd w:val="clear" w:color="auto" w:fill="FCFCFC"/>
            <w:tcMar>
              <w:top w:w="150" w:type="dxa"/>
              <w:left w:w="150" w:type="dxa"/>
              <w:bottom w:w="150" w:type="dxa"/>
              <w:right w:w="150" w:type="dxa"/>
            </w:tcMar>
            <w:vAlign w:val="bottom"/>
            <w:hideMark/>
          </w:tcPr>
          <w:p w14:paraId="73F77ADA" w14:textId="77777777" w:rsidR="009A0816" w:rsidRPr="009A0816" w:rsidRDefault="009A0816" w:rsidP="009A0816">
            <w:pPr>
              <w:spacing w:before="1500" w:after="0" w:line="450" w:lineRule="atLeast"/>
              <w:rPr>
                <w:rFonts w:ascii="inherit" w:eastAsia="Times New Roman" w:hAnsi="inherit" w:cs="Open Sans"/>
                <w:sz w:val="20"/>
                <w:szCs w:val="20"/>
                <w:lang w:eastAsia="en-GB"/>
              </w:rPr>
            </w:pPr>
          </w:p>
        </w:tc>
      </w:tr>
      <w:tr w:rsidR="009A0816" w:rsidRPr="009A0816" w14:paraId="6A86287C" w14:textId="77777777" w:rsidTr="009A0816">
        <w:tc>
          <w:tcPr>
            <w:tcW w:w="1545" w:type="dxa"/>
            <w:tcBorders>
              <w:top w:val="nil"/>
              <w:left w:val="single" w:sz="6" w:space="0" w:color="ECECEC"/>
              <w:bottom w:val="single" w:sz="6" w:space="0" w:color="ECECEC"/>
              <w:right w:val="single" w:sz="6" w:space="0" w:color="ECECEC"/>
            </w:tcBorders>
            <w:shd w:val="clear" w:color="auto" w:fill="FFFFFF"/>
            <w:tcMar>
              <w:top w:w="150" w:type="dxa"/>
              <w:left w:w="150" w:type="dxa"/>
              <w:bottom w:w="150" w:type="dxa"/>
              <w:right w:w="150" w:type="dxa"/>
            </w:tcMar>
            <w:vAlign w:val="bottom"/>
            <w:hideMark/>
          </w:tcPr>
          <w:p w14:paraId="08DAF639" w14:textId="77777777" w:rsidR="009A0816" w:rsidRPr="009A0816" w:rsidRDefault="009A0816" w:rsidP="009A0816">
            <w:pPr>
              <w:spacing w:before="1500" w:after="0" w:line="450" w:lineRule="atLeast"/>
              <w:rPr>
                <w:rFonts w:ascii="inherit" w:eastAsia="Times New Roman" w:hAnsi="inherit" w:cs="Open Sans"/>
                <w:sz w:val="20"/>
                <w:szCs w:val="20"/>
                <w:lang w:eastAsia="en-GB"/>
              </w:rPr>
            </w:pPr>
            <w:r w:rsidRPr="009A0816">
              <w:rPr>
                <w:rFonts w:ascii="inherit" w:eastAsia="Times New Roman" w:hAnsi="inherit" w:cs="Open Sans"/>
                <w:sz w:val="20"/>
                <w:szCs w:val="20"/>
                <w:lang w:eastAsia="en-GB"/>
              </w:rPr>
              <w:lastRenderedPageBreak/>
              <w:t>Cabling</w:t>
            </w:r>
          </w:p>
        </w:tc>
        <w:tc>
          <w:tcPr>
            <w:tcW w:w="2145" w:type="dxa"/>
            <w:tcBorders>
              <w:top w:val="nil"/>
              <w:left w:val="nil"/>
              <w:bottom w:val="single" w:sz="6" w:space="0" w:color="ECECEC"/>
              <w:right w:val="single" w:sz="6" w:space="0" w:color="ECECEC"/>
            </w:tcBorders>
            <w:shd w:val="clear" w:color="auto" w:fill="FFFFFF"/>
            <w:tcMar>
              <w:top w:w="150" w:type="dxa"/>
              <w:left w:w="150" w:type="dxa"/>
              <w:bottom w:w="150" w:type="dxa"/>
              <w:right w:w="150" w:type="dxa"/>
            </w:tcMar>
            <w:vAlign w:val="bottom"/>
            <w:hideMark/>
          </w:tcPr>
          <w:p w14:paraId="5324A9AB" w14:textId="77777777" w:rsidR="009A0816" w:rsidRPr="009A0816" w:rsidRDefault="009A0816" w:rsidP="009A0816">
            <w:pPr>
              <w:spacing w:before="1500" w:after="0" w:line="450" w:lineRule="atLeast"/>
              <w:rPr>
                <w:rFonts w:ascii="inherit" w:eastAsia="Times New Roman" w:hAnsi="inherit" w:cs="Open Sans"/>
                <w:sz w:val="20"/>
                <w:szCs w:val="20"/>
                <w:lang w:eastAsia="en-GB"/>
              </w:rPr>
            </w:pPr>
            <w:r w:rsidRPr="009A0816">
              <w:rPr>
                <w:rFonts w:ascii="inherit" w:eastAsia="Times New Roman" w:hAnsi="inherit" w:cs="Open Sans"/>
                <w:sz w:val="20"/>
                <w:szCs w:val="20"/>
                <w:lang w:eastAsia="en-GB"/>
              </w:rPr>
              <w:t>Adapter(s) can be located local to meters, with data then transmitted over the inter/intranet</w:t>
            </w:r>
          </w:p>
        </w:tc>
        <w:tc>
          <w:tcPr>
            <w:tcW w:w="3270" w:type="dxa"/>
            <w:tcBorders>
              <w:top w:val="nil"/>
              <w:left w:val="nil"/>
              <w:bottom w:val="single" w:sz="6" w:space="0" w:color="ECECEC"/>
              <w:right w:val="single" w:sz="6" w:space="0" w:color="ECECEC"/>
            </w:tcBorders>
            <w:shd w:val="clear" w:color="auto" w:fill="FFFFFF"/>
            <w:tcMar>
              <w:top w:w="150" w:type="dxa"/>
              <w:left w:w="150" w:type="dxa"/>
              <w:bottom w:w="150" w:type="dxa"/>
              <w:right w:w="150" w:type="dxa"/>
            </w:tcMar>
            <w:vAlign w:val="bottom"/>
            <w:hideMark/>
          </w:tcPr>
          <w:p w14:paraId="408DF178" w14:textId="77777777" w:rsidR="009A0816" w:rsidRPr="009A0816" w:rsidRDefault="009A0816" w:rsidP="009A0816">
            <w:pPr>
              <w:spacing w:before="1500" w:after="0" w:line="450" w:lineRule="atLeast"/>
              <w:rPr>
                <w:rFonts w:ascii="inherit" w:eastAsia="Times New Roman" w:hAnsi="inherit" w:cs="Open Sans"/>
                <w:sz w:val="20"/>
                <w:szCs w:val="20"/>
                <w:lang w:eastAsia="en-GB"/>
              </w:rPr>
            </w:pPr>
          </w:p>
        </w:tc>
        <w:tc>
          <w:tcPr>
            <w:tcW w:w="1620" w:type="dxa"/>
            <w:tcBorders>
              <w:top w:val="nil"/>
              <w:left w:val="nil"/>
              <w:bottom w:val="single" w:sz="6" w:space="0" w:color="ECECEC"/>
              <w:right w:val="single" w:sz="6" w:space="0" w:color="ECECEC"/>
            </w:tcBorders>
            <w:shd w:val="clear" w:color="auto" w:fill="FFFFFF"/>
            <w:tcMar>
              <w:top w:w="150" w:type="dxa"/>
              <w:left w:w="150" w:type="dxa"/>
              <w:bottom w:w="150" w:type="dxa"/>
              <w:right w:w="150" w:type="dxa"/>
            </w:tcMar>
            <w:vAlign w:val="bottom"/>
            <w:hideMark/>
          </w:tcPr>
          <w:p w14:paraId="20755519" w14:textId="77777777" w:rsidR="009A0816" w:rsidRPr="009A0816" w:rsidRDefault="009A0816" w:rsidP="009A0816">
            <w:pPr>
              <w:spacing w:before="1500" w:after="0" w:line="450" w:lineRule="atLeast"/>
              <w:rPr>
                <w:rFonts w:ascii="Times New Roman" w:eastAsia="Times New Roman" w:hAnsi="Times New Roman" w:cs="Times New Roman"/>
                <w:sz w:val="20"/>
                <w:szCs w:val="20"/>
                <w:lang w:eastAsia="en-GB"/>
              </w:rPr>
            </w:pPr>
          </w:p>
        </w:tc>
        <w:tc>
          <w:tcPr>
            <w:tcW w:w="1845" w:type="dxa"/>
            <w:tcBorders>
              <w:top w:val="nil"/>
              <w:left w:val="nil"/>
              <w:bottom w:val="single" w:sz="6" w:space="0" w:color="ECECEC"/>
              <w:right w:val="single" w:sz="6" w:space="0" w:color="ECECEC"/>
            </w:tcBorders>
            <w:shd w:val="clear" w:color="auto" w:fill="FFFFFF"/>
            <w:tcMar>
              <w:top w:w="150" w:type="dxa"/>
              <w:left w:w="150" w:type="dxa"/>
              <w:bottom w:w="150" w:type="dxa"/>
              <w:right w:w="150" w:type="dxa"/>
            </w:tcMar>
            <w:vAlign w:val="bottom"/>
            <w:hideMark/>
          </w:tcPr>
          <w:p w14:paraId="504E6504" w14:textId="77777777" w:rsidR="009A0816" w:rsidRPr="009A0816" w:rsidRDefault="009A0816" w:rsidP="009A0816">
            <w:pPr>
              <w:spacing w:before="1500" w:after="0" w:line="450" w:lineRule="atLeast"/>
              <w:rPr>
                <w:rFonts w:ascii="inherit" w:eastAsia="Times New Roman" w:hAnsi="inherit" w:cs="Open Sans"/>
                <w:sz w:val="20"/>
                <w:szCs w:val="20"/>
                <w:lang w:eastAsia="en-GB"/>
              </w:rPr>
            </w:pPr>
            <w:r w:rsidRPr="009A0816">
              <w:rPr>
                <w:rFonts w:ascii="inherit" w:eastAsia="Times New Roman" w:hAnsi="inherit" w:cs="Open Sans"/>
                <w:sz w:val="20"/>
                <w:szCs w:val="20"/>
                <w:lang w:eastAsia="en-GB"/>
              </w:rPr>
              <w:t>Dedicated cabling from meters to Adapter(s) to PC. See also COM / USB With Long Cable Runs, below</w:t>
            </w:r>
          </w:p>
        </w:tc>
      </w:tr>
      <w:tr w:rsidR="009A0816" w:rsidRPr="009A0816" w14:paraId="1BEA8C39" w14:textId="77777777" w:rsidTr="009A0816">
        <w:tc>
          <w:tcPr>
            <w:tcW w:w="1545" w:type="dxa"/>
            <w:tcBorders>
              <w:top w:val="nil"/>
              <w:left w:val="single" w:sz="6" w:space="0" w:color="ECECEC"/>
              <w:bottom w:val="single" w:sz="6" w:space="0" w:color="ECECEC"/>
              <w:right w:val="single" w:sz="6" w:space="0" w:color="ECECEC"/>
            </w:tcBorders>
            <w:shd w:val="clear" w:color="auto" w:fill="FCFCFC"/>
            <w:tcMar>
              <w:top w:w="150" w:type="dxa"/>
              <w:left w:w="150" w:type="dxa"/>
              <w:bottom w:w="150" w:type="dxa"/>
              <w:right w:w="150" w:type="dxa"/>
            </w:tcMar>
            <w:vAlign w:val="bottom"/>
            <w:hideMark/>
          </w:tcPr>
          <w:p w14:paraId="37CC1BAD" w14:textId="77777777" w:rsidR="009A0816" w:rsidRPr="009A0816" w:rsidRDefault="009A0816" w:rsidP="009A0816">
            <w:pPr>
              <w:spacing w:before="1500" w:after="0" w:line="450" w:lineRule="atLeast"/>
              <w:rPr>
                <w:rFonts w:ascii="inherit" w:eastAsia="Times New Roman" w:hAnsi="inherit" w:cs="Open Sans"/>
                <w:sz w:val="20"/>
                <w:szCs w:val="20"/>
                <w:lang w:eastAsia="en-GB"/>
              </w:rPr>
            </w:pPr>
            <w:r w:rsidRPr="009A0816">
              <w:rPr>
                <w:rFonts w:ascii="inherit" w:eastAsia="Times New Roman" w:hAnsi="inherit" w:cs="Open Sans"/>
                <w:sz w:val="20"/>
                <w:szCs w:val="20"/>
                <w:lang w:eastAsia="en-GB"/>
              </w:rPr>
              <w:t>Monitoring</w:t>
            </w:r>
          </w:p>
        </w:tc>
        <w:tc>
          <w:tcPr>
            <w:tcW w:w="2145" w:type="dxa"/>
            <w:tcBorders>
              <w:top w:val="nil"/>
              <w:left w:val="nil"/>
              <w:bottom w:val="single" w:sz="6" w:space="0" w:color="ECECEC"/>
              <w:right w:val="single" w:sz="6" w:space="0" w:color="ECECEC"/>
            </w:tcBorders>
            <w:shd w:val="clear" w:color="auto" w:fill="FCFCFC"/>
            <w:tcMar>
              <w:top w:w="150" w:type="dxa"/>
              <w:left w:w="150" w:type="dxa"/>
              <w:bottom w:w="150" w:type="dxa"/>
              <w:right w:w="150" w:type="dxa"/>
            </w:tcMar>
            <w:vAlign w:val="bottom"/>
            <w:hideMark/>
          </w:tcPr>
          <w:p w14:paraId="2C4E94A4" w14:textId="77777777" w:rsidR="009A0816" w:rsidRPr="009A0816" w:rsidRDefault="009A0816" w:rsidP="009A0816">
            <w:pPr>
              <w:spacing w:before="1500" w:after="0" w:line="450" w:lineRule="atLeast"/>
              <w:rPr>
                <w:rFonts w:ascii="inherit" w:eastAsia="Times New Roman" w:hAnsi="inherit" w:cs="Open Sans"/>
                <w:sz w:val="20"/>
                <w:szCs w:val="20"/>
                <w:lang w:eastAsia="en-GB"/>
              </w:rPr>
            </w:pPr>
            <w:r w:rsidRPr="009A0816">
              <w:rPr>
                <w:rFonts w:ascii="inherit" w:eastAsia="Times New Roman" w:hAnsi="inherit" w:cs="Open Sans"/>
                <w:sz w:val="20"/>
                <w:szCs w:val="20"/>
                <w:lang w:eastAsia="en-GB"/>
              </w:rPr>
              <w:t>Meters can be monitored from anywhere on the Internet.</w:t>
            </w:r>
          </w:p>
        </w:tc>
        <w:tc>
          <w:tcPr>
            <w:tcW w:w="3270" w:type="dxa"/>
            <w:tcBorders>
              <w:top w:val="nil"/>
              <w:left w:val="nil"/>
              <w:bottom w:val="single" w:sz="6" w:space="0" w:color="ECECEC"/>
              <w:right w:val="single" w:sz="6" w:space="0" w:color="ECECEC"/>
            </w:tcBorders>
            <w:shd w:val="clear" w:color="auto" w:fill="FCFCFC"/>
            <w:tcMar>
              <w:top w:w="150" w:type="dxa"/>
              <w:left w:w="150" w:type="dxa"/>
              <w:bottom w:w="150" w:type="dxa"/>
              <w:right w:w="150" w:type="dxa"/>
            </w:tcMar>
            <w:vAlign w:val="bottom"/>
            <w:hideMark/>
          </w:tcPr>
          <w:p w14:paraId="5DA9146B" w14:textId="77777777" w:rsidR="009A0816" w:rsidRPr="009A0816" w:rsidRDefault="009A0816" w:rsidP="009A0816">
            <w:pPr>
              <w:spacing w:before="1500" w:after="0" w:line="450" w:lineRule="atLeast"/>
              <w:rPr>
                <w:rFonts w:ascii="inherit" w:eastAsia="Times New Roman" w:hAnsi="inherit" w:cs="Open Sans"/>
                <w:sz w:val="20"/>
                <w:szCs w:val="20"/>
                <w:lang w:eastAsia="en-GB"/>
              </w:rPr>
            </w:pPr>
          </w:p>
        </w:tc>
        <w:tc>
          <w:tcPr>
            <w:tcW w:w="1620" w:type="dxa"/>
            <w:tcBorders>
              <w:top w:val="nil"/>
              <w:left w:val="nil"/>
              <w:bottom w:val="single" w:sz="6" w:space="0" w:color="ECECEC"/>
              <w:right w:val="single" w:sz="6" w:space="0" w:color="ECECEC"/>
            </w:tcBorders>
            <w:shd w:val="clear" w:color="auto" w:fill="FCFCFC"/>
            <w:tcMar>
              <w:top w:w="150" w:type="dxa"/>
              <w:left w:w="150" w:type="dxa"/>
              <w:bottom w:w="150" w:type="dxa"/>
              <w:right w:w="150" w:type="dxa"/>
            </w:tcMar>
            <w:vAlign w:val="bottom"/>
            <w:hideMark/>
          </w:tcPr>
          <w:p w14:paraId="3A813998" w14:textId="77777777" w:rsidR="009A0816" w:rsidRPr="009A0816" w:rsidRDefault="009A0816" w:rsidP="009A0816">
            <w:pPr>
              <w:spacing w:before="1500" w:after="0" w:line="450" w:lineRule="atLeast"/>
              <w:rPr>
                <w:rFonts w:ascii="Times New Roman" w:eastAsia="Times New Roman" w:hAnsi="Times New Roman" w:cs="Times New Roman"/>
                <w:sz w:val="20"/>
                <w:szCs w:val="20"/>
                <w:lang w:eastAsia="en-GB"/>
              </w:rPr>
            </w:pPr>
          </w:p>
        </w:tc>
        <w:tc>
          <w:tcPr>
            <w:tcW w:w="1845" w:type="dxa"/>
            <w:tcBorders>
              <w:top w:val="nil"/>
              <w:left w:val="nil"/>
              <w:bottom w:val="single" w:sz="6" w:space="0" w:color="ECECEC"/>
              <w:right w:val="single" w:sz="6" w:space="0" w:color="ECECEC"/>
            </w:tcBorders>
            <w:shd w:val="clear" w:color="auto" w:fill="FCFCFC"/>
            <w:tcMar>
              <w:top w:w="150" w:type="dxa"/>
              <w:left w:w="150" w:type="dxa"/>
              <w:bottom w:w="150" w:type="dxa"/>
              <w:right w:w="150" w:type="dxa"/>
            </w:tcMar>
            <w:vAlign w:val="bottom"/>
            <w:hideMark/>
          </w:tcPr>
          <w:p w14:paraId="0A8B4534" w14:textId="77777777" w:rsidR="009A0816" w:rsidRPr="009A0816" w:rsidRDefault="009A0816" w:rsidP="009A0816">
            <w:pPr>
              <w:spacing w:before="1500" w:after="0" w:line="450" w:lineRule="atLeast"/>
              <w:rPr>
                <w:rFonts w:ascii="inherit" w:eastAsia="Times New Roman" w:hAnsi="inherit" w:cs="Open Sans"/>
                <w:sz w:val="20"/>
                <w:szCs w:val="20"/>
                <w:lang w:eastAsia="en-GB"/>
              </w:rPr>
            </w:pPr>
            <w:r w:rsidRPr="009A0816">
              <w:rPr>
                <w:rFonts w:ascii="inherit" w:eastAsia="Times New Roman" w:hAnsi="inherit" w:cs="Open Sans"/>
                <w:sz w:val="20"/>
                <w:szCs w:val="20"/>
                <w:lang w:eastAsia="en-GB"/>
              </w:rPr>
              <w:t>Meters can only be monitored on the connected PC.</w:t>
            </w:r>
          </w:p>
        </w:tc>
      </w:tr>
      <w:tr w:rsidR="009A0816" w:rsidRPr="009A0816" w14:paraId="29B84FEC" w14:textId="77777777" w:rsidTr="009A0816">
        <w:tc>
          <w:tcPr>
            <w:tcW w:w="1545" w:type="dxa"/>
            <w:tcBorders>
              <w:top w:val="nil"/>
              <w:left w:val="single" w:sz="6" w:space="0" w:color="ECECEC"/>
              <w:bottom w:val="single" w:sz="6" w:space="0" w:color="ECECEC"/>
              <w:right w:val="single" w:sz="6" w:space="0" w:color="ECECEC"/>
            </w:tcBorders>
            <w:shd w:val="clear" w:color="auto" w:fill="FFFFFF"/>
            <w:tcMar>
              <w:top w:w="150" w:type="dxa"/>
              <w:left w:w="150" w:type="dxa"/>
              <w:bottom w:w="150" w:type="dxa"/>
              <w:right w:w="150" w:type="dxa"/>
            </w:tcMar>
            <w:vAlign w:val="bottom"/>
            <w:hideMark/>
          </w:tcPr>
          <w:p w14:paraId="10122041" w14:textId="77777777" w:rsidR="009A0816" w:rsidRPr="009A0816" w:rsidRDefault="009A0816" w:rsidP="009A0816">
            <w:pPr>
              <w:spacing w:before="1500" w:after="0" w:line="450" w:lineRule="atLeast"/>
              <w:rPr>
                <w:rFonts w:ascii="inherit" w:eastAsia="Times New Roman" w:hAnsi="inherit" w:cs="Open Sans"/>
                <w:sz w:val="20"/>
                <w:szCs w:val="20"/>
                <w:lang w:eastAsia="en-GB"/>
              </w:rPr>
            </w:pPr>
            <w:r w:rsidRPr="009A0816">
              <w:rPr>
                <w:rFonts w:ascii="inherit" w:eastAsia="Times New Roman" w:hAnsi="inherit" w:cs="Open Sans"/>
                <w:sz w:val="20"/>
                <w:szCs w:val="20"/>
                <w:lang w:eastAsia="en-GB"/>
              </w:rPr>
              <w:lastRenderedPageBreak/>
              <w:t>Cost</w:t>
            </w:r>
          </w:p>
        </w:tc>
        <w:tc>
          <w:tcPr>
            <w:tcW w:w="8880" w:type="dxa"/>
            <w:gridSpan w:val="4"/>
            <w:tcBorders>
              <w:top w:val="nil"/>
              <w:left w:val="nil"/>
              <w:bottom w:val="single" w:sz="6" w:space="0" w:color="ECECEC"/>
              <w:right w:val="single" w:sz="6" w:space="0" w:color="ECECEC"/>
            </w:tcBorders>
            <w:shd w:val="clear" w:color="auto" w:fill="FFFFFF"/>
            <w:tcMar>
              <w:top w:w="150" w:type="dxa"/>
              <w:left w:w="150" w:type="dxa"/>
              <w:bottom w:w="150" w:type="dxa"/>
              <w:right w:w="150" w:type="dxa"/>
            </w:tcMar>
            <w:vAlign w:val="bottom"/>
            <w:hideMark/>
          </w:tcPr>
          <w:p w14:paraId="226C2446" w14:textId="77777777" w:rsidR="009A0816" w:rsidRPr="009A0816" w:rsidRDefault="009A0816" w:rsidP="009A0816">
            <w:pPr>
              <w:spacing w:before="1500" w:after="0" w:line="450" w:lineRule="atLeast"/>
              <w:rPr>
                <w:rFonts w:ascii="inherit" w:eastAsia="Times New Roman" w:hAnsi="inherit" w:cs="Open Sans"/>
                <w:sz w:val="20"/>
                <w:szCs w:val="20"/>
                <w:lang w:eastAsia="en-GB"/>
              </w:rPr>
            </w:pPr>
            <w:r w:rsidRPr="009A0816">
              <w:rPr>
                <w:rFonts w:ascii="inherit" w:eastAsia="Times New Roman" w:hAnsi="inherit" w:cs="Open Sans"/>
                <w:sz w:val="20"/>
                <w:szCs w:val="20"/>
                <w:lang w:eastAsia="en-GB"/>
              </w:rPr>
              <w:t>Adapter costs are similar.  Cabling costs may be an issue.</w:t>
            </w:r>
          </w:p>
        </w:tc>
      </w:tr>
    </w:tbl>
    <w:p w14:paraId="1EDED6F2" w14:textId="77777777" w:rsidR="009A0816" w:rsidRPr="009A0816" w:rsidRDefault="009A0816" w:rsidP="009A0816">
      <w:pPr>
        <w:shd w:val="clear" w:color="auto" w:fill="FFFFFF"/>
        <w:spacing w:after="0" w:line="240" w:lineRule="auto"/>
        <w:textAlignment w:val="baseline"/>
        <w:rPr>
          <w:rFonts w:ascii="Open Sans" w:eastAsia="Times New Roman" w:hAnsi="Open Sans" w:cs="Open Sans"/>
          <w:color w:val="333333"/>
          <w:sz w:val="30"/>
          <w:szCs w:val="30"/>
          <w:lang w:eastAsia="en-GB"/>
        </w:rPr>
      </w:pPr>
      <w:r w:rsidRPr="009A0816">
        <w:rPr>
          <w:rFonts w:ascii="Open Sans" w:eastAsia="Times New Roman" w:hAnsi="Open Sans" w:cs="Open Sans"/>
          <w:color w:val="333333"/>
          <w:sz w:val="30"/>
          <w:szCs w:val="30"/>
          <w:lang w:eastAsia="en-GB"/>
        </w:rPr>
        <w:t> </w:t>
      </w:r>
    </w:p>
    <w:p w14:paraId="65E8BCF5" w14:textId="77777777" w:rsidR="009A0816" w:rsidRPr="009A0816" w:rsidRDefault="009A0816" w:rsidP="009A0816">
      <w:pPr>
        <w:shd w:val="clear" w:color="auto" w:fill="FFFFFF"/>
        <w:spacing w:after="0" w:line="240" w:lineRule="auto"/>
        <w:textAlignment w:val="baseline"/>
        <w:rPr>
          <w:rFonts w:ascii="Open Sans" w:eastAsia="Times New Roman" w:hAnsi="Open Sans" w:cs="Open Sans"/>
          <w:color w:val="333333"/>
          <w:sz w:val="30"/>
          <w:szCs w:val="30"/>
          <w:lang w:eastAsia="en-GB"/>
        </w:rPr>
      </w:pPr>
      <w:r w:rsidRPr="009A0816">
        <w:rPr>
          <w:rFonts w:ascii="Open Sans" w:eastAsia="Times New Roman" w:hAnsi="Open Sans" w:cs="Open Sans"/>
          <w:b/>
          <w:bCs/>
          <w:color w:val="333333"/>
          <w:sz w:val="30"/>
          <w:szCs w:val="30"/>
          <w:bdr w:val="none" w:sz="0" w:space="0" w:color="auto" w:frame="1"/>
          <w:lang w:eastAsia="en-GB"/>
        </w:rPr>
        <w:t>Connecting Adapters</w:t>
      </w:r>
      <w:r w:rsidRPr="009A0816">
        <w:rPr>
          <w:rFonts w:ascii="Open Sans" w:eastAsia="Times New Roman" w:hAnsi="Open Sans" w:cs="Open Sans"/>
          <w:color w:val="333333"/>
          <w:sz w:val="30"/>
          <w:szCs w:val="30"/>
          <w:lang w:eastAsia="en-GB"/>
        </w:rPr>
        <w:br/>
        <w:t>Wiring details for connecting the Adapter to the meters are provided in the Manufacturer’s documentation.  Further guidance for Adapters recommended by CDI is provided below.  COM/USB Adapters are simply plugged into one of the PC’s USB slots.  TCP/IP Adapters are plugged into a hub/router connected to the PC.  Note that the Adapter cannot be connected directly to the PC.</w:t>
      </w:r>
    </w:p>
    <w:p w14:paraId="2CA5E1F1" w14:textId="77777777" w:rsidR="009A0816" w:rsidRPr="009A0816" w:rsidRDefault="009A0816" w:rsidP="009A0816">
      <w:pPr>
        <w:shd w:val="clear" w:color="auto" w:fill="FFFFFF"/>
        <w:spacing w:after="0" w:line="240" w:lineRule="auto"/>
        <w:textAlignment w:val="baseline"/>
        <w:rPr>
          <w:rFonts w:ascii="Open Sans" w:eastAsia="Times New Roman" w:hAnsi="Open Sans" w:cs="Open Sans"/>
          <w:color w:val="333333"/>
          <w:sz w:val="30"/>
          <w:szCs w:val="30"/>
          <w:lang w:eastAsia="en-GB"/>
        </w:rPr>
      </w:pPr>
      <w:r w:rsidRPr="009A0816">
        <w:rPr>
          <w:rFonts w:ascii="Open Sans" w:eastAsia="Times New Roman" w:hAnsi="Open Sans" w:cs="Open Sans"/>
          <w:color w:val="333333"/>
          <w:sz w:val="30"/>
          <w:szCs w:val="30"/>
          <w:lang w:eastAsia="en-GB"/>
        </w:rPr>
        <w:t> </w:t>
      </w:r>
    </w:p>
    <w:p w14:paraId="72D99358" w14:textId="77777777" w:rsidR="009A0816" w:rsidRPr="009A0816" w:rsidRDefault="009A0816" w:rsidP="009A0816">
      <w:pPr>
        <w:shd w:val="clear" w:color="auto" w:fill="FFFFFF"/>
        <w:spacing w:after="0" w:line="240" w:lineRule="auto"/>
        <w:textAlignment w:val="baseline"/>
        <w:rPr>
          <w:rFonts w:ascii="Open Sans" w:eastAsia="Times New Roman" w:hAnsi="Open Sans" w:cs="Open Sans"/>
          <w:color w:val="333333"/>
          <w:sz w:val="30"/>
          <w:szCs w:val="30"/>
          <w:lang w:eastAsia="en-GB"/>
        </w:rPr>
      </w:pPr>
      <w:r w:rsidRPr="009A0816">
        <w:rPr>
          <w:rFonts w:ascii="Open Sans" w:eastAsia="Times New Roman" w:hAnsi="Open Sans" w:cs="Open Sans"/>
          <w:b/>
          <w:bCs/>
          <w:color w:val="333333"/>
          <w:sz w:val="30"/>
          <w:szCs w:val="30"/>
          <w:bdr w:val="none" w:sz="0" w:space="0" w:color="auto" w:frame="1"/>
          <w:lang w:eastAsia="en-GB"/>
        </w:rPr>
        <w:t>COM/USB With Long Cable Runs</w:t>
      </w:r>
      <w:r w:rsidRPr="009A0816">
        <w:rPr>
          <w:rFonts w:ascii="Open Sans" w:eastAsia="Times New Roman" w:hAnsi="Open Sans" w:cs="Open Sans"/>
          <w:color w:val="333333"/>
          <w:sz w:val="30"/>
          <w:szCs w:val="30"/>
          <w:lang w:eastAsia="en-GB"/>
        </w:rPr>
        <w:br/>
        <w:t>Over long distances (greater than 30 metres) the RS485 signals can suffer considerable degradation if the cabling is not of the right quality and the installation does not conform to best practice. Guidelines can be found here – </w:t>
      </w:r>
      <w:hyperlink r:id="rId5" w:history="1">
        <w:r w:rsidRPr="009A0816">
          <w:rPr>
            <w:rFonts w:ascii="inherit" w:eastAsia="Times New Roman" w:hAnsi="inherit" w:cs="Open Sans"/>
            <w:color w:val="1EB8EB"/>
            <w:sz w:val="30"/>
            <w:szCs w:val="30"/>
            <w:u w:val="single"/>
            <w:bdr w:val="none" w:sz="0" w:space="0" w:color="auto" w:frame="1"/>
            <w:lang w:eastAsia="en-GB"/>
          </w:rPr>
          <w:t>https://www.maximintegrated.com/app-notes/index.mvp/id/763</w:t>
        </w:r>
      </w:hyperlink>
      <w:r w:rsidRPr="009A0816">
        <w:rPr>
          <w:rFonts w:ascii="Open Sans" w:eastAsia="Times New Roman" w:hAnsi="Open Sans" w:cs="Open Sans"/>
          <w:color w:val="333333"/>
          <w:sz w:val="30"/>
          <w:szCs w:val="30"/>
          <w:lang w:eastAsia="en-GB"/>
        </w:rPr>
        <w:t>.</w:t>
      </w:r>
    </w:p>
    <w:p w14:paraId="1FF68B09" w14:textId="77777777" w:rsidR="009A0816" w:rsidRPr="009A0816" w:rsidRDefault="009A0816" w:rsidP="009A0816">
      <w:pPr>
        <w:shd w:val="clear" w:color="auto" w:fill="FFFFFF"/>
        <w:spacing w:after="0" w:line="240" w:lineRule="auto"/>
        <w:textAlignment w:val="baseline"/>
        <w:rPr>
          <w:rFonts w:ascii="Open Sans" w:eastAsia="Times New Roman" w:hAnsi="Open Sans" w:cs="Open Sans"/>
          <w:color w:val="333333"/>
          <w:sz w:val="30"/>
          <w:szCs w:val="30"/>
          <w:lang w:eastAsia="en-GB"/>
        </w:rPr>
      </w:pPr>
      <w:r w:rsidRPr="009A0816">
        <w:rPr>
          <w:rFonts w:ascii="Open Sans" w:eastAsia="Times New Roman" w:hAnsi="Open Sans" w:cs="Open Sans"/>
          <w:color w:val="333333"/>
          <w:sz w:val="30"/>
          <w:szCs w:val="30"/>
          <w:lang w:eastAsia="en-GB"/>
        </w:rPr>
        <w:t>Note particularly the need for termination resistors. The resistor value should match the cable, but in practice resistors of 120 ohms will probably be fine. The termination resistors are connected across the positive and negative terminals of:</w:t>
      </w:r>
      <w:r w:rsidRPr="009A0816">
        <w:rPr>
          <w:rFonts w:ascii="Open Sans" w:eastAsia="Times New Roman" w:hAnsi="Open Sans" w:cs="Open Sans"/>
          <w:color w:val="333333"/>
          <w:sz w:val="30"/>
          <w:szCs w:val="30"/>
          <w:lang w:eastAsia="en-GB"/>
        </w:rPr>
        <w:br/>
        <w:t>a) Each adapter</w:t>
      </w:r>
      <w:r w:rsidRPr="009A0816">
        <w:rPr>
          <w:rFonts w:ascii="Open Sans" w:eastAsia="Times New Roman" w:hAnsi="Open Sans" w:cs="Open Sans"/>
          <w:color w:val="333333"/>
          <w:sz w:val="30"/>
          <w:szCs w:val="30"/>
          <w:lang w:eastAsia="en-GB"/>
        </w:rPr>
        <w:br/>
        <w:t>b) The furthest meter in the chain to that adapter.</w:t>
      </w:r>
    </w:p>
    <w:p w14:paraId="504099AE" w14:textId="77777777" w:rsidR="009A0816" w:rsidRPr="009A0816" w:rsidRDefault="009A0816" w:rsidP="009A0816">
      <w:pPr>
        <w:shd w:val="clear" w:color="auto" w:fill="FFFFFF"/>
        <w:spacing w:after="0" w:line="240" w:lineRule="auto"/>
        <w:textAlignment w:val="baseline"/>
        <w:rPr>
          <w:rFonts w:ascii="Open Sans" w:eastAsia="Times New Roman" w:hAnsi="Open Sans" w:cs="Open Sans"/>
          <w:color w:val="333333"/>
          <w:sz w:val="30"/>
          <w:szCs w:val="30"/>
          <w:lang w:eastAsia="en-GB"/>
        </w:rPr>
      </w:pPr>
      <w:r w:rsidRPr="009A0816">
        <w:rPr>
          <w:rFonts w:ascii="Open Sans" w:eastAsia="Times New Roman" w:hAnsi="Open Sans" w:cs="Open Sans"/>
          <w:color w:val="333333"/>
          <w:sz w:val="30"/>
          <w:szCs w:val="30"/>
          <w:lang w:eastAsia="en-GB"/>
        </w:rPr>
        <w:lastRenderedPageBreak/>
        <w:t>If MG will not auto-detect some or all meters over long cable runs, even though a bench test using short cables is successful, the very next step is to add the termination resistors.</w:t>
      </w:r>
    </w:p>
    <w:p w14:paraId="59549801" w14:textId="77777777" w:rsidR="009A0816" w:rsidRPr="009A0816" w:rsidRDefault="009A0816" w:rsidP="009A0816">
      <w:pPr>
        <w:shd w:val="clear" w:color="auto" w:fill="FFFFFF"/>
        <w:spacing w:after="0" w:line="240" w:lineRule="auto"/>
        <w:textAlignment w:val="baseline"/>
        <w:rPr>
          <w:rFonts w:ascii="Open Sans" w:eastAsia="Times New Roman" w:hAnsi="Open Sans" w:cs="Open Sans"/>
          <w:color w:val="333333"/>
          <w:sz w:val="30"/>
          <w:szCs w:val="30"/>
          <w:lang w:eastAsia="en-GB"/>
        </w:rPr>
      </w:pPr>
      <w:r w:rsidRPr="009A0816">
        <w:rPr>
          <w:rFonts w:ascii="Open Sans" w:eastAsia="Times New Roman" w:hAnsi="Open Sans" w:cs="Open Sans"/>
          <w:color w:val="333333"/>
          <w:sz w:val="30"/>
          <w:szCs w:val="30"/>
          <w:lang w:eastAsia="en-GB"/>
        </w:rPr>
        <w:t> </w:t>
      </w:r>
    </w:p>
    <w:p w14:paraId="1D583881" w14:textId="77777777" w:rsidR="009A0816" w:rsidRPr="009A0816" w:rsidRDefault="009A0816" w:rsidP="009A0816">
      <w:pPr>
        <w:shd w:val="clear" w:color="auto" w:fill="FFFFFF"/>
        <w:spacing w:after="0" w:line="240" w:lineRule="auto"/>
        <w:textAlignment w:val="baseline"/>
        <w:rPr>
          <w:rFonts w:ascii="Open Sans" w:eastAsia="Times New Roman" w:hAnsi="Open Sans" w:cs="Open Sans"/>
          <w:color w:val="333333"/>
          <w:sz w:val="30"/>
          <w:szCs w:val="30"/>
          <w:lang w:eastAsia="en-GB"/>
        </w:rPr>
      </w:pPr>
      <w:r w:rsidRPr="009A0816">
        <w:rPr>
          <w:rFonts w:ascii="Open Sans" w:eastAsia="Times New Roman" w:hAnsi="Open Sans" w:cs="Open Sans"/>
          <w:b/>
          <w:bCs/>
          <w:color w:val="333333"/>
          <w:sz w:val="30"/>
          <w:szCs w:val="30"/>
          <w:bdr w:val="none" w:sz="0" w:space="0" w:color="auto" w:frame="1"/>
          <w:lang w:eastAsia="en-GB"/>
        </w:rPr>
        <w:t>COM/USB Adapter Set-up</w:t>
      </w:r>
      <w:r w:rsidRPr="009A0816">
        <w:rPr>
          <w:rFonts w:ascii="Open Sans" w:eastAsia="Times New Roman" w:hAnsi="Open Sans" w:cs="Open Sans"/>
          <w:color w:val="333333"/>
          <w:sz w:val="30"/>
          <w:szCs w:val="30"/>
          <w:lang w:eastAsia="en-GB"/>
        </w:rPr>
        <w:br/>
        <w:t>If you are setting up a COM adapter you may have to add the following information via the software supplied with the Adapter:</w:t>
      </w:r>
    </w:p>
    <w:tbl>
      <w:tblPr>
        <w:tblW w:w="12317" w:type="dxa"/>
        <w:tblBorders>
          <w:top w:val="single" w:sz="6" w:space="0" w:color="ECECEC"/>
        </w:tblBorders>
        <w:shd w:val="clear" w:color="auto" w:fill="FFFFFF"/>
        <w:tblCellMar>
          <w:left w:w="0" w:type="dxa"/>
          <w:right w:w="0" w:type="dxa"/>
        </w:tblCellMar>
        <w:tblLook w:val="04A0" w:firstRow="1" w:lastRow="0" w:firstColumn="1" w:lastColumn="0" w:noHBand="0" w:noVBand="1"/>
      </w:tblPr>
      <w:tblGrid>
        <w:gridCol w:w="7718"/>
        <w:gridCol w:w="4599"/>
      </w:tblGrid>
      <w:tr w:rsidR="009A0816" w:rsidRPr="009A0816" w14:paraId="24DC356E" w14:textId="77777777" w:rsidTr="009A0816">
        <w:tc>
          <w:tcPr>
            <w:tcW w:w="0" w:type="auto"/>
            <w:tcBorders>
              <w:top w:val="nil"/>
              <w:left w:val="single" w:sz="6" w:space="0" w:color="ECECEC"/>
              <w:bottom w:val="single" w:sz="6" w:space="0" w:color="ECECEC"/>
              <w:right w:val="single" w:sz="6" w:space="0" w:color="ECECEC"/>
            </w:tcBorders>
            <w:shd w:val="clear" w:color="auto" w:fill="FCFCFC"/>
            <w:tcMar>
              <w:top w:w="150" w:type="dxa"/>
              <w:left w:w="150" w:type="dxa"/>
              <w:bottom w:w="150" w:type="dxa"/>
              <w:right w:w="150" w:type="dxa"/>
            </w:tcMar>
            <w:vAlign w:val="bottom"/>
            <w:hideMark/>
          </w:tcPr>
          <w:p w14:paraId="5C7C740B" w14:textId="77777777" w:rsidR="009A0816" w:rsidRPr="009A0816" w:rsidRDefault="009A0816" w:rsidP="009A0816">
            <w:pPr>
              <w:spacing w:before="1500" w:after="0" w:line="450" w:lineRule="atLeast"/>
              <w:rPr>
                <w:rFonts w:ascii="inherit" w:eastAsia="Times New Roman" w:hAnsi="inherit" w:cs="Open Sans"/>
                <w:sz w:val="20"/>
                <w:szCs w:val="20"/>
                <w:lang w:eastAsia="en-GB"/>
              </w:rPr>
            </w:pPr>
            <w:r w:rsidRPr="009A0816">
              <w:rPr>
                <w:rFonts w:ascii="inherit" w:eastAsia="Times New Roman" w:hAnsi="inherit" w:cs="Open Sans"/>
                <w:sz w:val="20"/>
                <w:szCs w:val="20"/>
                <w:lang w:eastAsia="en-GB"/>
              </w:rPr>
              <w:t>Baud Rate:</w:t>
            </w:r>
          </w:p>
        </w:tc>
        <w:tc>
          <w:tcPr>
            <w:tcW w:w="0" w:type="auto"/>
            <w:tcBorders>
              <w:top w:val="nil"/>
              <w:left w:val="nil"/>
              <w:bottom w:val="single" w:sz="6" w:space="0" w:color="ECECEC"/>
              <w:right w:val="single" w:sz="6" w:space="0" w:color="ECECEC"/>
            </w:tcBorders>
            <w:shd w:val="clear" w:color="auto" w:fill="FCFCFC"/>
            <w:tcMar>
              <w:top w:w="150" w:type="dxa"/>
              <w:left w:w="150" w:type="dxa"/>
              <w:bottom w:w="150" w:type="dxa"/>
              <w:right w:w="150" w:type="dxa"/>
            </w:tcMar>
            <w:vAlign w:val="bottom"/>
            <w:hideMark/>
          </w:tcPr>
          <w:p w14:paraId="2D7CB944" w14:textId="77777777" w:rsidR="009A0816" w:rsidRPr="009A0816" w:rsidRDefault="009A0816" w:rsidP="009A0816">
            <w:pPr>
              <w:spacing w:before="1500" w:after="0" w:line="450" w:lineRule="atLeast"/>
              <w:rPr>
                <w:rFonts w:ascii="inherit" w:eastAsia="Times New Roman" w:hAnsi="inherit" w:cs="Open Sans"/>
                <w:sz w:val="20"/>
                <w:szCs w:val="20"/>
                <w:lang w:eastAsia="en-GB"/>
              </w:rPr>
            </w:pPr>
            <w:r w:rsidRPr="009A0816">
              <w:rPr>
                <w:rFonts w:ascii="inherit" w:eastAsia="Times New Roman" w:hAnsi="inherit" w:cs="Open Sans"/>
                <w:sz w:val="20"/>
                <w:szCs w:val="20"/>
                <w:lang w:eastAsia="en-GB"/>
              </w:rPr>
              <w:t>9600</w:t>
            </w:r>
          </w:p>
        </w:tc>
      </w:tr>
      <w:tr w:rsidR="009A0816" w:rsidRPr="009A0816" w14:paraId="4671C5F1" w14:textId="77777777" w:rsidTr="009A0816">
        <w:tc>
          <w:tcPr>
            <w:tcW w:w="0" w:type="auto"/>
            <w:tcBorders>
              <w:top w:val="nil"/>
              <w:left w:val="single" w:sz="6" w:space="0" w:color="ECECEC"/>
              <w:bottom w:val="single" w:sz="6" w:space="0" w:color="ECECEC"/>
              <w:right w:val="single" w:sz="6" w:space="0" w:color="ECECEC"/>
            </w:tcBorders>
            <w:shd w:val="clear" w:color="auto" w:fill="FFFFFF"/>
            <w:tcMar>
              <w:top w:w="150" w:type="dxa"/>
              <w:left w:w="150" w:type="dxa"/>
              <w:bottom w:w="150" w:type="dxa"/>
              <w:right w:w="150" w:type="dxa"/>
            </w:tcMar>
            <w:vAlign w:val="bottom"/>
            <w:hideMark/>
          </w:tcPr>
          <w:p w14:paraId="2EFA7AA1" w14:textId="77777777" w:rsidR="009A0816" w:rsidRPr="009A0816" w:rsidRDefault="009A0816" w:rsidP="009A0816">
            <w:pPr>
              <w:spacing w:before="1500" w:after="0" w:line="450" w:lineRule="atLeast"/>
              <w:rPr>
                <w:rFonts w:ascii="inherit" w:eastAsia="Times New Roman" w:hAnsi="inherit" w:cs="Open Sans"/>
                <w:sz w:val="20"/>
                <w:szCs w:val="20"/>
                <w:lang w:eastAsia="en-GB"/>
              </w:rPr>
            </w:pPr>
            <w:r w:rsidRPr="009A0816">
              <w:rPr>
                <w:rFonts w:ascii="inherit" w:eastAsia="Times New Roman" w:hAnsi="inherit" w:cs="Open Sans"/>
                <w:sz w:val="20"/>
                <w:szCs w:val="20"/>
                <w:lang w:eastAsia="en-GB"/>
              </w:rPr>
              <w:t>Data Bits:</w:t>
            </w:r>
          </w:p>
        </w:tc>
        <w:tc>
          <w:tcPr>
            <w:tcW w:w="0" w:type="auto"/>
            <w:tcBorders>
              <w:top w:val="nil"/>
              <w:left w:val="nil"/>
              <w:bottom w:val="single" w:sz="6" w:space="0" w:color="ECECEC"/>
              <w:right w:val="single" w:sz="6" w:space="0" w:color="ECECEC"/>
            </w:tcBorders>
            <w:shd w:val="clear" w:color="auto" w:fill="FFFFFF"/>
            <w:tcMar>
              <w:top w:w="150" w:type="dxa"/>
              <w:left w:w="150" w:type="dxa"/>
              <w:bottom w:w="150" w:type="dxa"/>
              <w:right w:w="150" w:type="dxa"/>
            </w:tcMar>
            <w:vAlign w:val="bottom"/>
            <w:hideMark/>
          </w:tcPr>
          <w:p w14:paraId="5A3F38C5" w14:textId="77777777" w:rsidR="009A0816" w:rsidRPr="009A0816" w:rsidRDefault="009A0816" w:rsidP="009A0816">
            <w:pPr>
              <w:spacing w:before="1500" w:after="0" w:line="450" w:lineRule="atLeast"/>
              <w:rPr>
                <w:rFonts w:ascii="inherit" w:eastAsia="Times New Roman" w:hAnsi="inherit" w:cs="Open Sans"/>
                <w:sz w:val="20"/>
                <w:szCs w:val="20"/>
                <w:lang w:eastAsia="en-GB"/>
              </w:rPr>
            </w:pPr>
            <w:r w:rsidRPr="009A0816">
              <w:rPr>
                <w:rFonts w:ascii="inherit" w:eastAsia="Times New Roman" w:hAnsi="inherit" w:cs="Open Sans"/>
                <w:sz w:val="20"/>
                <w:szCs w:val="20"/>
                <w:lang w:eastAsia="en-GB"/>
              </w:rPr>
              <w:t>8</w:t>
            </w:r>
          </w:p>
        </w:tc>
      </w:tr>
      <w:tr w:rsidR="009A0816" w:rsidRPr="009A0816" w14:paraId="183BD7F9" w14:textId="77777777" w:rsidTr="009A0816">
        <w:tc>
          <w:tcPr>
            <w:tcW w:w="0" w:type="auto"/>
            <w:tcBorders>
              <w:top w:val="nil"/>
              <w:left w:val="single" w:sz="6" w:space="0" w:color="ECECEC"/>
              <w:bottom w:val="single" w:sz="6" w:space="0" w:color="ECECEC"/>
              <w:right w:val="single" w:sz="6" w:space="0" w:color="ECECEC"/>
            </w:tcBorders>
            <w:shd w:val="clear" w:color="auto" w:fill="FCFCFC"/>
            <w:tcMar>
              <w:top w:w="150" w:type="dxa"/>
              <w:left w:w="150" w:type="dxa"/>
              <w:bottom w:w="150" w:type="dxa"/>
              <w:right w:w="150" w:type="dxa"/>
            </w:tcMar>
            <w:vAlign w:val="bottom"/>
            <w:hideMark/>
          </w:tcPr>
          <w:p w14:paraId="15C3895E" w14:textId="77777777" w:rsidR="009A0816" w:rsidRPr="009A0816" w:rsidRDefault="009A0816" w:rsidP="009A0816">
            <w:pPr>
              <w:spacing w:before="1500" w:after="0" w:line="450" w:lineRule="atLeast"/>
              <w:rPr>
                <w:rFonts w:ascii="inherit" w:eastAsia="Times New Roman" w:hAnsi="inherit" w:cs="Open Sans"/>
                <w:sz w:val="20"/>
                <w:szCs w:val="20"/>
                <w:lang w:eastAsia="en-GB"/>
              </w:rPr>
            </w:pPr>
            <w:r w:rsidRPr="009A0816">
              <w:rPr>
                <w:rFonts w:ascii="inherit" w:eastAsia="Times New Roman" w:hAnsi="inherit" w:cs="Open Sans"/>
                <w:sz w:val="20"/>
                <w:szCs w:val="20"/>
                <w:lang w:eastAsia="en-GB"/>
              </w:rPr>
              <w:lastRenderedPageBreak/>
              <w:t>Parity Bits:</w:t>
            </w:r>
          </w:p>
        </w:tc>
        <w:tc>
          <w:tcPr>
            <w:tcW w:w="0" w:type="auto"/>
            <w:tcBorders>
              <w:top w:val="nil"/>
              <w:left w:val="nil"/>
              <w:bottom w:val="single" w:sz="6" w:space="0" w:color="ECECEC"/>
              <w:right w:val="single" w:sz="6" w:space="0" w:color="ECECEC"/>
            </w:tcBorders>
            <w:shd w:val="clear" w:color="auto" w:fill="FCFCFC"/>
            <w:tcMar>
              <w:top w:w="150" w:type="dxa"/>
              <w:left w:w="150" w:type="dxa"/>
              <w:bottom w:w="150" w:type="dxa"/>
              <w:right w:w="150" w:type="dxa"/>
            </w:tcMar>
            <w:vAlign w:val="bottom"/>
            <w:hideMark/>
          </w:tcPr>
          <w:p w14:paraId="09799453" w14:textId="77777777" w:rsidR="009A0816" w:rsidRPr="009A0816" w:rsidRDefault="009A0816" w:rsidP="009A0816">
            <w:pPr>
              <w:spacing w:before="1500" w:after="0" w:line="450" w:lineRule="atLeast"/>
              <w:rPr>
                <w:rFonts w:ascii="inherit" w:eastAsia="Times New Roman" w:hAnsi="inherit" w:cs="Open Sans"/>
                <w:sz w:val="20"/>
                <w:szCs w:val="20"/>
                <w:lang w:eastAsia="en-GB"/>
              </w:rPr>
            </w:pPr>
            <w:r w:rsidRPr="009A0816">
              <w:rPr>
                <w:rFonts w:ascii="inherit" w:eastAsia="Times New Roman" w:hAnsi="inherit" w:cs="Open Sans"/>
                <w:sz w:val="20"/>
                <w:szCs w:val="20"/>
                <w:lang w:eastAsia="en-GB"/>
              </w:rPr>
              <w:t>0</w:t>
            </w:r>
          </w:p>
        </w:tc>
      </w:tr>
      <w:tr w:rsidR="009A0816" w:rsidRPr="009A0816" w14:paraId="60B40F5D" w14:textId="77777777" w:rsidTr="009A0816">
        <w:tc>
          <w:tcPr>
            <w:tcW w:w="0" w:type="auto"/>
            <w:tcBorders>
              <w:top w:val="nil"/>
              <w:left w:val="single" w:sz="6" w:space="0" w:color="ECECEC"/>
              <w:bottom w:val="single" w:sz="6" w:space="0" w:color="ECECEC"/>
              <w:right w:val="single" w:sz="6" w:space="0" w:color="ECECEC"/>
            </w:tcBorders>
            <w:shd w:val="clear" w:color="auto" w:fill="FFFFFF"/>
            <w:tcMar>
              <w:top w:w="150" w:type="dxa"/>
              <w:left w:w="150" w:type="dxa"/>
              <w:bottom w:w="150" w:type="dxa"/>
              <w:right w:w="150" w:type="dxa"/>
            </w:tcMar>
            <w:vAlign w:val="bottom"/>
            <w:hideMark/>
          </w:tcPr>
          <w:p w14:paraId="4AD91830" w14:textId="77777777" w:rsidR="009A0816" w:rsidRPr="009A0816" w:rsidRDefault="009A0816" w:rsidP="009A0816">
            <w:pPr>
              <w:spacing w:before="1500" w:after="0" w:line="450" w:lineRule="atLeast"/>
              <w:rPr>
                <w:rFonts w:ascii="inherit" w:eastAsia="Times New Roman" w:hAnsi="inherit" w:cs="Open Sans"/>
                <w:sz w:val="20"/>
                <w:szCs w:val="20"/>
                <w:lang w:eastAsia="en-GB"/>
              </w:rPr>
            </w:pPr>
            <w:r w:rsidRPr="009A0816">
              <w:rPr>
                <w:rFonts w:ascii="inherit" w:eastAsia="Times New Roman" w:hAnsi="inherit" w:cs="Open Sans"/>
                <w:sz w:val="20"/>
                <w:szCs w:val="20"/>
                <w:lang w:eastAsia="en-GB"/>
              </w:rPr>
              <w:t>Stop Bits:</w:t>
            </w:r>
          </w:p>
        </w:tc>
        <w:tc>
          <w:tcPr>
            <w:tcW w:w="0" w:type="auto"/>
            <w:tcBorders>
              <w:top w:val="nil"/>
              <w:left w:val="nil"/>
              <w:bottom w:val="single" w:sz="6" w:space="0" w:color="ECECEC"/>
              <w:right w:val="single" w:sz="6" w:space="0" w:color="ECECEC"/>
            </w:tcBorders>
            <w:shd w:val="clear" w:color="auto" w:fill="FFFFFF"/>
            <w:tcMar>
              <w:top w:w="150" w:type="dxa"/>
              <w:left w:w="150" w:type="dxa"/>
              <w:bottom w:w="150" w:type="dxa"/>
              <w:right w:w="150" w:type="dxa"/>
            </w:tcMar>
            <w:vAlign w:val="bottom"/>
            <w:hideMark/>
          </w:tcPr>
          <w:p w14:paraId="0581D424" w14:textId="77777777" w:rsidR="009A0816" w:rsidRPr="009A0816" w:rsidRDefault="009A0816" w:rsidP="009A0816">
            <w:pPr>
              <w:spacing w:before="1500" w:after="0" w:line="450" w:lineRule="atLeast"/>
              <w:rPr>
                <w:rFonts w:ascii="inherit" w:eastAsia="Times New Roman" w:hAnsi="inherit" w:cs="Open Sans"/>
                <w:sz w:val="20"/>
                <w:szCs w:val="20"/>
                <w:lang w:eastAsia="en-GB"/>
              </w:rPr>
            </w:pPr>
            <w:r w:rsidRPr="009A0816">
              <w:rPr>
                <w:rFonts w:ascii="inherit" w:eastAsia="Times New Roman" w:hAnsi="inherit" w:cs="Open Sans"/>
                <w:sz w:val="20"/>
                <w:szCs w:val="20"/>
                <w:lang w:eastAsia="en-GB"/>
              </w:rPr>
              <w:t>2</w:t>
            </w:r>
          </w:p>
        </w:tc>
      </w:tr>
    </w:tbl>
    <w:p w14:paraId="76BE5C04" w14:textId="77777777" w:rsidR="009A0816" w:rsidRPr="009A0816" w:rsidRDefault="009A0816" w:rsidP="009A0816">
      <w:pPr>
        <w:shd w:val="clear" w:color="auto" w:fill="FFFFFF"/>
        <w:spacing w:after="0" w:line="240" w:lineRule="auto"/>
        <w:textAlignment w:val="baseline"/>
        <w:rPr>
          <w:rFonts w:ascii="Open Sans" w:eastAsia="Times New Roman" w:hAnsi="Open Sans" w:cs="Open Sans"/>
          <w:color w:val="333333"/>
          <w:sz w:val="30"/>
          <w:szCs w:val="30"/>
          <w:lang w:eastAsia="en-GB"/>
        </w:rPr>
      </w:pPr>
      <w:r w:rsidRPr="009A0816">
        <w:rPr>
          <w:rFonts w:ascii="Open Sans" w:eastAsia="Times New Roman" w:hAnsi="Open Sans" w:cs="Open Sans"/>
          <w:color w:val="333333"/>
          <w:sz w:val="30"/>
          <w:szCs w:val="30"/>
          <w:lang w:eastAsia="en-GB"/>
        </w:rPr>
        <w:t> </w:t>
      </w:r>
    </w:p>
    <w:p w14:paraId="7FDD019B" w14:textId="77777777" w:rsidR="009A0816" w:rsidRPr="009A0816" w:rsidRDefault="009A0816" w:rsidP="009A0816">
      <w:pPr>
        <w:shd w:val="clear" w:color="auto" w:fill="FFFFFF"/>
        <w:spacing w:after="0" w:line="240" w:lineRule="auto"/>
        <w:textAlignment w:val="baseline"/>
        <w:rPr>
          <w:rFonts w:ascii="Open Sans" w:eastAsia="Times New Roman" w:hAnsi="Open Sans" w:cs="Open Sans"/>
          <w:color w:val="333333"/>
          <w:sz w:val="30"/>
          <w:szCs w:val="30"/>
          <w:lang w:eastAsia="en-GB"/>
        </w:rPr>
      </w:pPr>
      <w:r w:rsidRPr="009A0816">
        <w:rPr>
          <w:rFonts w:ascii="Open Sans" w:eastAsia="Times New Roman" w:hAnsi="Open Sans" w:cs="Open Sans"/>
          <w:b/>
          <w:bCs/>
          <w:color w:val="333333"/>
          <w:sz w:val="30"/>
          <w:szCs w:val="30"/>
          <w:bdr w:val="none" w:sz="0" w:space="0" w:color="auto" w:frame="1"/>
          <w:lang w:eastAsia="en-GB"/>
        </w:rPr>
        <w:t>TCP/IP Adapter Set-up – IP Addresses</w:t>
      </w:r>
      <w:r w:rsidRPr="009A0816">
        <w:rPr>
          <w:rFonts w:ascii="Open Sans" w:eastAsia="Times New Roman" w:hAnsi="Open Sans" w:cs="Open Sans"/>
          <w:color w:val="333333"/>
          <w:sz w:val="30"/>
          <w:szCs w:val="30"/>
          <w:lang w:eastAsia="en-GB"/>
        </w:rPr>
        <w:br/>
        <w:t>This section includes only the information necessary to set an address in a TCP/IP Adapter connected to MG in a simple system.  If you have an extensive network and an IT guru, call them now!</w:t>
      </w:r>
    </w:p>
    <w:p w14:paraId="5C9396C3" w14:textId="77777777" w:rsidR="009A0816" w:rsidRPr="009A0816" w:rsidRDefault="009A0816" w:rsidP="009A0816">
      <w:pPr>
        <w:shd w:val="clear" w:color="auto" w:fill="FFFFFF"/>
        <w:spacing w:after="0" w:line="240" w:lineRule="auto"/>
        <w:textAlignment w:val="baseline"/>
        <w:rPr>
          <w:rFonts w:ascii="Open Sans" w:eastAsia="Times New Roman" w:hAnsi="Open Sans" w:cs="Open Sans"/>
          <w:color w:val="333333"/>
          <w:sz w:val="30"/>
          <w:szCs w:val="30"/>
          <w:lang w:eastAsia="en-GB"/>
        </w:rPr>
      </w:pPr>
      <w:r w:rsidRPr="009A0816">
        <w:rPr>
          <w:rFonts w:ascii="Open Sans" w:eastAsia="Times New Roman" w:hAnsi="Open Sans" w:cs="Open Sans"/>
          <w:color w:val="333333"/>
          <w:sz w:val="30"/>
          <w:szCs w:val="30"/>
          <w:lang w:eastAsia="en-GB"/>
        </w:rPr>
        <w:t>IP Addresses are used in communications between devices.  The PC running MG has an IP address – this can be seen in the top left of MG’s Config Form (This computer’s IP is: </w:t>
      </w:r>
      <w:proofErr w:type="gramStart"/>
      <w:r w:rsidRPr="009A0816">
        <w:rPr>
          <w:rFonts w:ascii="Open Sans" w:eastAsia="Times New Roman" w:hAnsi="Open Sans" w:cs="Open Sans"/>
          <w:color w:val="333333"/>
          <w:sz w:val="30"/>
          <w:szCs w:val="30"/>
          <w:lang w:eastAsia="en-GB"/>
        </w:rPr>
        <w:t>… )</w:t>
      </w:r>
      <w:proofErr w:type="gramEnd"/>
      <w:r w:rsidRPr="009A0816">
        <w:rPr>
          <w:rFonts w:ascii="Open Sans" w:eastAsia="Times New Roman" w:hAnsi="Open Sans" w:cs="Open Sans"/>
          <w:color w:val="333333"/>
          <w:sz w:val="30"/>
          <w:szCs w:val="30"/>
          <w:lang w:eastAsia="en-GB"/>
        </w:rPr>
        <w:t xml:space="preserve">   The IP address assigned to the Adapter should be on the same sub-net.  If it’s a simple system: if the PC IP is 192.168.1.116 the adapter may be </w:t>
      </w:r>
      <w:proofErr w:type="gramStart"/>
      <w:r w:rsidRPr="009A0816">
        <w:rPr>
          <w:rFonts w:ascii="Open Sans" w:eastAsia="Times New Roman" w:hAnsi="Open Sans" w:cs="Open Sans"/>
          <w:color w:val="333333"/>
          <w:sz w:val="30"/>
          <w:szCs w:val="30"/>
          <w:lang w:eastAsia="en-GB"/>
        </w:rPr>
        <w:t>192.168.1.55, but</w:t>
      </w:r>
      <w:proofErr w:type="gramEnd"/>
      <w:r w:rsidRPr="009A0816">
        <w:rPr>
          <w:rFonts w:ascii="Open Sans" w:eastAsia="Times New Roman" w:hAnsi="Open Sans" w:cs="Open Sans"/>
          <w:color w:val="333333"/>
          <w:sz w:val="30"/>
          <w:szCs w:val="30"/>
          <w:lang w:eastAsia="en-GB"/>
        </w:rPr>
        <w:t xml:space="preserve"> see Existing IPs below.</w:t>
      </w:r>
    </w:p>
    <w:p w14:paraId="250B8FA2" w14:textId="77777777" w:rsidR="009A0816" w:rsidRPr="009A0816" w:rsidRDefault="009A0816" w:rsidP="009A0816">
      <w:pPr>
        <w:shd w:val="clear" w:color="auto" w:fill="FFFFFF"/>
        <w:spacing w:after="0" w:line="240" w:lineRule="auto"/>
        <w:textAlignment w:val="baseline"/>
        <w:rPr>
          <w:rFonts w:ascii="Open Sans" w:eastAsia="Times New Roman" w:hAnsi="Open Sans" w:cs="Open Sans"/>
          <w:color w:val="333333"/>
          <w:sz w:val="30"/>
          <w:szCs w:val="30"/>
          <w:lang w:eastAsia="en-GB"/>
        </w:rPr>
      </w:pPr>
      <w:r w:rsidRPr="009A0816">
        <w:rPr>
          <w:rFonts w:ascii="Open Sans" w:eastAsia="Times New Roman" w:hAnsi="Open Sans" w:cs="Open Sans"/>
          <w:color w:val="333333"/>
          <w:sz w:val="30"/>
          <w:szCs w:val="30"/>
          <w:lang w:eastAsia="en-GB"/>
        </w:rPr>
        <w:t xml:space="preserve">If you wish to connect over different networks, see Connections </w:t>
      </w:r>
      <w:proofErr w:type="gramStart"/>
      <w:r w:rsidRPr="009A0816">
        <w:rPr>
          <w:rFonts w:ascii="Open Sans" w:eastAsia="Times New Roman" w:hAnsi="Open Sans" w:cs="Open Sans"/>
          <w:color w:val="333333"/>
          <w:sz w:val="30"/>
          <w:szCs w:val="30"/>
          <w:lang w:eastAsia="en-GB"/>
        </w:rPr>
        <w:t>over</w:t>
      </w:r>
      <w:proofErr w:type="gramEnd"/>
      <w:r w:rsidRPr="009A0816">
        <w:rPr>
          <w:rFonts w:ascii="Open Sans" w:eastAsia="Times New Roman" w:hAnsi="Open Sans" w:cs="Open Sans"/>
          <w:color w:val="333333"/>
          <w:sz w:val="30"/>
          <w:szCs w:val="30"/>
          <w:lang w:eastAsia="en-GB"/>
        </w:rPr>
        <w:t xml:space="preserve"> Different Networks, below.</w:t>
      </w:r>
    </w:p>
    <w:p w14:paraId="4791F6B1" w14:textId="77777777" w:rsidR="009A0816" w:rsidRPr="009A0816" w:rsidRDefault="009A0816" w:rsidP="009A0816">
      <w:pPr>
        <w:shd w:val="clear" w:color="auto" w:fill="FFFFFF"/>
        <w:spacing w:after="0" w:line="240" w:lineRule="auto"/>
        <w:textAlignment w:val="baseline"/>
        <w:rPr>
          <w:rFonts w:ascii="Open Sans" w:eastAsia="Times New Roman" w:hAnsi="Open Sans" w:cs="Open Sans"/>
          <w:color w:val="333333"/>
          <w:sz w:val="30"/>
          <w:szCs w:val="30"/>
          <w:lang w:eastAsia="en-GB"/>
        </w:rPr>
      </w:pPr>
      <w:r w:rsidRPr="009A0816">
        <w:rPr>
          <w:rFonts w:ascii="Open Sans" w:eastAsia="Times New Roman" w:hAnsi="Open Sans" w:cs="Open Sans"/>
          <w:b/>
          <w:bCs/>
          <w:color w:val="333333"/>
          <w:sz w:val="30"/>
          <w:szCs w:val="30"/>
          <w:bdr w:val="none" w:sz="0" w:space="0" w:color="auto" w:frame="1"/>
          <w:lang w:eastAsia="en-GB"/>
        </w:rPr>
        <w:t>DHCP</w:t>
      </w:r>
    </w:p>
    <w:p w14:paraId="45B1D106" w14:textId="77777777" w:rsidR="009A0816" w:rsidRPr="009A0816" w:rsidRDefault="009A0816" w:rsidP="009A0816">
      <w:pPr>
        <w:shd w:val="clear" w:color="auto" w:fill="FFFFFF"/>
        <w:spacing w:after="0" w:line="240" w:lineRule="auto"/>
        <w:textAlignment w:val="baseline"/>
        <w:rPr>
          <w:rFonts w:ascii="Open Sans" w:eastAsia="Times New Roman" w:hAnsi="Open Sans" w:cs="Open Sans"/>
          <w:color w:val="333333"/>
          <w:sz w:val="30"/>
          <w:szCs w:val="30"/>
          <w:lang w:eastAsia="en-GB"/>
        </w:rPr>
      </w:pPr>
      <w:r w:rsidRPr="009A0816">
        <w:rPr>
          <w:rFonts w:ascii="Open Sans" w:eastAsia="Times New Roman" w:hAnsi="Open Sans" w:cs="Open Sans"/>
          <w:color w:val="333333"/>
          <w:sz w:val="30"/>
          <w:szCs w:val="30"/>
          <w:lang w:eastAsia="en-GB"/>
        </w:rPr>
        <w:lastRenderedPageBreak/>
        <w:t>Dynamic Host Configuration Protocol (DHCP) is a client/server protocol that automatically provides an Internet Protocol (IP) host with its IP address and other related configuration information such as the subnet mask and default gateway.</w:t>
      </w:r>
    </w:p>
    <w:p w14:paraId="51AC9C29" w14:textId="77777777" w:rsidR="009A0816" w:rsidRPr="009A0816" w:rsidRDefault="009A0816" w:rsidP="009A0816">
      <w:pPr>
        <w:shd w:val="clear" w:color="auto" w:fill="FFFFFF"/>
        <w:spacing w:after="0" w:line="240" w:lineRule="auto"/>
        <w:textAlignment w:val="baseline"/>
        <w:rPr>
          <w:rFonts w:ascii="Open Sans" w:eastAsia="Times New Roman" w:hAnsi="Open Sans" w:cs="Open Sans"/>
          <w:color w:val="333333"/>
          <w:sz w:val="30"/>
          <w:szCs w:val="30"/>
          <w:lang w:eastAsia="en-GB"/>
        </w:rPr>
      </w:pPr>
      <w:r w:rsidRPr="009A0816">
        <w:rPr>
          <w:rFonts w:ascii="Open Sans" w:eastAsia="Times New Roman" w:hAnsi="Open Sans" w:cs="Open Sans"/>
          <w:color w:val="333333"/>
          <w:sz w:val="30"/>
          <w:szCs w:val="30"/>
          <w:lang w:eastAsia="en-GB"/>
        </w:rPr>
        <w:t>DHCP provides an IP address on a lease for a specified duration, and when the lease expires a new one is granted. Depending on the configuration of the DHCP server a different IP address may be allocated. MeterGrapher must know the IP address of the adapter(s) connected and the user provides this on the MG Config. Form. If DHCP allocates a different IP to an adapter MG will lose connection until the user changes the MG Config. It is therefore recommended that adapters are given static IP addresses.</w:t>
      </w:r>
    </w:p>
    <w:p w14:paraId="65EFA796" w14:textId="77777777" w:rsidR="009A0816" w:rsidRPr="009A0816" w:rsidRDefault="009A0816" w:rsidP="009A0816">
      <w:pPr>
        <w:shd w:val="clear" w:color="auto" w:fill="FFFFFF"/>
        <w:spacing w:after="0" w:line="240" w:lineRule="auto"/>
        <w:textAlignment w:val="baseline"/>
        <w:rPr>
          <w:rFonts w:ascii="Open Sans" w:eastAsia="Times New Roman" w:hAnsi="Open Sans" w:cs="Open Sans"/>
          <w:color w:val="333333"/>
          <w:sz w:val="30"/>
          <w:szCs w:val="30"/>
          <w:lang w:eastAsia="en-GB"/>
        </w:rPr>
      </w:pPr>
      <w:r w:rsidRPr="009A0816">
        <w:rPr>
          <w:rFonts w:ascii="Open Sans" w:eastAsia="Times New Roman" w:hAnsi="Open Sans" w:cs="Open Sans"/>
          <w:b/>
          <w:bCs/>
          <w:color w:val="333333"/>
          <w:sz w:val="30"/>
          <w:szCs w:val="30"/>
          <w:bdr w:val="none" w:sz="0" w:space="0" w:color="auto" w:frame="1"/>
          <w:lang w:eastAsia="en-GB"/>
        </w:rPr>
        <w:t>Existing IPs</w:t>
      </w:r>
    </w:p>
    <w:p w14:paraId="35FD0567" w14:textId="77777777" w:rsidR="009A0816" w:rsidRPr="009A0816" w:rsidRDefault="009A0816" w:rsidP="009A0816">
      <w:pPr>
        <w:shd w:val="clear" w:color="auto" w:fill="FFFFFF"/>
        <w:spacing w:after="0" w:line="240" w:lineRule="auto"/>
        <w:textAlignment w:val="baseline"/>
        <w:rPr>
          <w:rFonts w:ascii="Open Sans" w:eastAsia="Times New Roman" w:hAnsi="Open Sans" w:cs="Open Sans"/>
          <w:color w:val="333333"/>
          <w:sz w:val="30"/>
          <w:szCs w:val="30"/>
          <w:lang w:eastAsia="en-GB"/>
        </w:rPr>
      </w:pPr>
      <w:r w:rsidRPr="009A0816">
        <w:rPr>
          <w:rFonts w:ascii="Open Sans" w:eastAsia="Times New Roman" w:hAnsi="Open Sans" w:cs="Open Sans"/>
          <w:color w:val="333333"/>
          <w:sz w:val="30"/>
          <w:szCs w:val="30"/>
          <w:lang w:eastAsia="en-GB"/>
        </w:rPr>
        <w:t>If your PC is 192.168.1.116 you may choose 192.168.1.55.  However, you must ensure that this does not already exist on your system.  To do this, on the computer that will host MG:</w:t>
      </w:r>
      <w:r w:rsidRPr="009A0816">
        <w:rPr>
          <w:rFonts w:ascii="Open Sans" w:eastAsia="Times New Roman" w:hAnsi="Open Sans" w:cs="Open Sans"/>
          <w:color w:val="333333"/>
          <w:sz w:val="30"/>
          <w:szCs w:val="30"/>
          <w:lang w:eastAsia="en-GB"/>
        </w:rPr>
        <w:br/>
        <w:t>(XP): From the Start Menu, select Run…</w:t>
      </w:r>
      <w:r w:rsidRPr="009A0816">
        <w:rPr>
          <w:rFonts w:ascii="Open Sans" w:eastAsia="Times New Roman" w:hAnsi="Open Sans" w:cs="Open Sans"/>
          <w:color w:val="333333"/>
          <w:sz w:val="30"/>
          <w:szCs w:val="30"/>
          <w:lang w:eastAsia="en-GB"/>
        </w:rPr>
        <w:br/>
        <w:t>In the dialog, type   </w:t>
      </w:r>
      <w:proofErr w:type="spellStart"/>
      <w:r w:rsidRPr="009A0816">
        <w:rPr>
          <w:rFonts w:ascii="Open Sans" w:eastAsia="Times New Roman" w:hAnsi="Open Sans" w:cs="Open Sans"/>
          <w:color w:val="333333"/>
          <w:sz w:val="30"/>
          <w:szCs w:val="30"/>
          <w:lang w:eastAsia="en-GB"/>
        </w:rPr>
        <w:t>cmd</w:t>
      </w:r>
      <w:proofErr w:type="spellEnd"/>
      <w:r w:rsidRPr="009A0816">
        <w:rPr>
          <w:rFonts w:ascii="Open Sans" w:eastAsia="Times New Roman" w:hAnsi="Open Sans" w:cs="Open Sans"/>
          <w:color w:val="333333"/>
          <w:sz w:val="30"/>
          <w:szCs w:val="30"/>
          <w:lang w:eastAsia="en-GB"/>
        </w:rPr>
        <w:t> [then click OK]</w:t>
      </w:r>
    </w:p>
    <w:p w14:paraId="46C50713" w14:textId="77777777" w:rsidR="009A0816" w:rsidRPr="009A0816" w:rsidRDefault="009A0816" w:rsidP="009A0816">
      <w:pPr>
        <w:shd w:val="clear" w:color="auto" w:fill="FFFFFF"/>
        <w:spacing w:after="0" w:line="240" w:lineRule="auto"/>
        <w:textAlignment w:val="baseline"/>
        <w:rPr>
          <w:rFonts w:ascii="Open Sans" w:eastAsia="Times New Roman" w:hAnsi="Open Sans" w:cs="Open Sans"/>
          <w:color w:val="333333"/>
          <w:sz w:val="30"/>
          <w:szCs w:val="30"/>
          <w:lang w:eastAsia="en-GB"/>
        </w:rPr>
      </w:pPr>
      <w:r w:rsidRPr="009A0816">
        <w:rPr>
          <w:rFonts w:ascii="Open Sans" w:eastAsia="Times New Roman" w:hAnsi="Open Sans" w:cs="Open Sans"/>
          <w:color w:val="333333"/>
          <w:sz w:val="30"/>
          <w:szCs w:val="30"/>
          <w:lang w:eastAsia="en-GB"/>
        </w:rPr>
        <w:t>(Windows 7 / 8): All programs / Accessories / Command Prompt</w:t>
      </w:r>
    </w:p>
    <w:p w14:paraId="0FAD48C2" w14:textId="77777777" w:rsidR="009A0816" w:rsidRPr="009A0816" w:rsidRDefault="009A0816" w:rsidP="009A0816">
      <w:pPr>
        <w:shd w:val="clear" w:color="auto" w:fill="FFFFFF"/>
        <w:spacing w:after="0" w:line="240" w:lineRule="auto"/>
        <w:textAlignment w:val="baseline"/>
        <w:rPr>
          <w:rFonts w:ascii="Open Sans" w:eastAsia="Times New Roman" w:hAnsi="Open Sans" w:cs="Open Sans"/>
          <w:color w:val="333333"/>
          <w:sz w:val="30"/>
          <w:szCs w:val="30"/>
          <w:lang w:eastAsia="en-GB"/>
        </w:rPr>
      </w:pPr>
      <w:r w:rsidRPr="009A0816">
        <w:rPr>
          <w:rFonts w:ascii="Open Sans" w:eastAsia="Times New Roman" w:hAnsi="Open Sans" w:cs="Open Sans"/>
          <w:color w:val="333333"/>
          <w:sz w:val="30"/>
          <w:szCs w:val="30"/>
          <w:lang w:eastAsia="en-GB"/>
        </w:rPr>
        <w:t>(Windows 10): Start Menu / All Apps / Windows System / Command Prompt</w:t>
      </w:r>
      <w:r w:rsidRPr="009A0816">
        <w:rPr>
          <w:rFonts w:ascii="Open Sans" w:eastAsia="Times New Roman" w:hAnsi="Open Sans" w:cs="Open Sans"/>
          <w:color w:val="333333"/>
          <w:sz w:val="30"/>
          <w:szCs w:val="30"/>
          <w:lang w:eastAsia="en-GB"/>
        </w:rPr>
        <w:br/>
        <w:t>The black command prompt window appears.</w:t>
      </w:r>
      <w:r w:rsidRPr="009A0816">
        <w:rPr>
          <w:rFonts w:ascii="Open Sans" w:eastAsia="Times New Roman" w:hAnsi="Open Sans" w:cs="Open Sans"/>
          <w:color w:val="333333"/>
          <w:sz w:val="30"/>
          <w:szCs w:val="30"/>
          <w:lang w:eastAsia="en-GB"/>
        </w:rPr>
        <w:br/>
        <w:t>Type ping 192.168.1.55 [Enter]</w:t>
      </w:r>
      <w:r w:rsidRPr="009A0816">
        <w:rPr>
          <w:rFonts w:ascii="Open Sans" w:eastAsia="Times New Roman" w:hAnsi="Open Sans" w:cs="Open Sans"/>
          <w:color w:val="333333"/>
          <w:sz w:val="30"/>
          <w:szCs w:val="30"/>
          <w:lang w:eastAsia="en-GB"/>
        </w:rPr>
        <w:br/>
        <w:t>If you get messages saying</w:t>
      </w:r>
      <w:r w:rsidRPr="009A0816">
        <w:rPr>
          <w:rFonts w:ascii="Open Sans" w:eastAsia="Times New Roman" w:hAnsi="Open Sans" w:cs="Open Sans"/>
          <w:color w:val="333333"/>
          <w:sz w:val="30"/>
          <w:szCs w:val="30"/>
          <w:lang w:eastAsia="en-GB"/>
        </w:rPr>
        <w:br/>
        <w:t>Reply from …</w:t>
      </w:r>
      <w:r w:rsidRPr="009A0816">
        <w:rPr>
          <w:rFonts w:ascii="Open Sans" w:eastAsia="Times New Roman" w:hAnsi="Open Sans" w:cs="Open Sans"/>
          <w:color w:val="333333"/>
          <w:sz w:val="30"/>
          <w:szCs w:val="30"/>
          <w:lang w:eastAsia="en-GB"/>
        </w:rPr>
        <w:br/>
        <w:t>this Address is already on your system, and you must choose another.</w:t>
      </w:r>
    </w:p>
    <w:p w14:paraId="05CD00B0" w14:textId="77777777" w:rsidR="009A0816" w:rsidRPr="009A0816" w:rsidRDefault="009A0816" w:rsidP="009A0816">
      <w:pPr>
        <w:shd w:val="clear" w:color="auto" w:fill="FFFFFF"/>
        <w:spacing w:after="0" w:line="240" w:lineRule="auto"/>
        <w:textAlignment w:val="baseline"/>
        <w:rPr>
          <w:rFonts w:ascii="Open Sans" w:eastAsia="Times New Roman" w:hAnsi="Open Sans" w:cs="Open Sans"/>
          <w:color w:val="333333"/>
          <w:sz w:val="30"/>
          <w:szCs w:val="30"/>
          <w:lang w:eastAsia="en-GB"/>
        </w:rPr>
      </w:pPr>
      <w:r w:rsidRPr="009A0816">
        <w:rPr>
          <w:rFonts w:ascii="Open Sans" w:eastAsia="Times New Roman" w:hAnsi="Open Sans" w:cs="Open Sans"/>
          <w:color w:val="333333"/>
          <w:sz w:val="30"/>
          <w:szCs w:val="30"/>
          <w:lang w:eastAsia="en-GB"/>
        </w:rPr>
        <w:lastRenderedPageBreak/>
        <w:t>If you get messages saying</w:t>
      </w:r>
      <w:r w:rsidRPr="009A0816">
        <w:rPr>
          <w:rFonts w:ascii="Open Sans" w:eastAsia="Times New Roman" w:hAnsi="Open Sans" w:cs="Open Sans"/>
          <w:color w:val="333333"/>
          <w:sz w:val="30"/>
          <w:szCs w:val="30"/>
          <w:lang w:eastAsia="en-GB"/>
        </w:rPr>
        <w:br/>
        <w:t>Request timed out</w:t>
      </w:r>
      <w:r w:rsidRPr="009A0816">
        <w:rPr>
          <w:rFonts w:ascii="Open Sans" w:eastAsia="Times New Roman" w:hAnsi="Open Sans" w:cs="Open Sans"/>
          <w:color w:val="333333"/>
          <w:sz w:val="30"/>
          <w:szCs w:val="30"/>
          <w:lang w:eastAsia="en-GB"/>
        </w:rPr>
        <w:br/>
        <w:t>this Address is not on your system, and you can use it for the Adapter.</w:t>
      </w:r>
    </w:p>
    <w:p w14:paraId="24A01AFC" w14:textId="77777777" w:rsidR="009A0816" w:rsidRPr="009A0816" w:rsidRDefault="009A0816" w:rsidP="009A0816">
      <w:pPr>
        <w:shd w:val="clear" w:color="auto" w:fill="FFFFFF"/>
        <w:spacing w:after="0" w:line="240" w:lineRule="auto"/>
        <w:textAlignment w:val="baseline"/>
        <w:rPr>
          <w:rFonts w:ascii="Open Sans" w:eastAsia="Times New Roman" w:hAnsi="Open Sans" w:cs="Open Sans"/>
          <w:color w:val="333333"/>
          <w:sz w:val="30"/>
          <w:szCs w:val="30"/>
          <w:lang w:eastAsia="en-GB"/>
        </w:rPr>
      </w:pPr>
      <w:r w:rsidRPr="009A0816">
        <w:rPr>
          <w:rFonts w:ascii="Open Sans" w:eastAsia="Times New Roman" w:hAnsi="Open Sans" w:cs="Open Sans"/>
          <w:color w:val="333333"/>
          <w:sz w:val="30"/>
          <w:szCs w:val="30"/>
          <w:lang w:eastAsia="en-GB"/>
        </w:rPr>
        <w:t>These examples are shown below:</w:t>
      </w:r>
    </w:p>
    <w:p w14:paraId="2D37EE1F" w14:textId="5E0DE10B" w:rsidR="009A0816" w:rsidRPr="009A0816" w:rsidRDefault="009A0816" w:rsidP="009A0816">
      <w:pPr>
        <w:shd w:val="clear" w:color="auto" w:fill="FFFFFF"/>
        <w:spacing w:after="0" w:line="240" w:lineRule="auto"/>
        <w:textAlignment w:val="baseline"/>
        <w:rPr>
          <w:rFonts w:ascii="Open Sans" w:eastAsia="Times New Roman" w:hAnsi="Open Sans" w:cs="Open Sans"/>
          <w:color w:val="333333"/>
          <w:sz w:val="30"/>
          <w:szCs w:val="30"/>
          <w:lang w:eastAsia="en-GB"/>
        </w:rPr>
      </w:pPr>
      <w:r w:rsidRPr="009A0816">
        <w:rPr>
          <w:rFonts w:ascii="Open Sans" w:eastAsia="Times New Roman" w:hAnsi="Open Sans" w:cs="Open Sans"/>
          <w:noProof/>
          <w:color w:val="333333"/>
          <w:sz w:val="30"/>
          <w:szCs w:val="30"/>
          <w:lang w:eastAsia="en-GB"/>
        </w:rPr>
        <w:drawing>
          <wp:inline distT="0" distB="0" distL="0" distR="0" wp14:anchorId="52560B4D" wp14:editId="4A529AEA">
            <wp:extent cx="5731510" cy="2882900"/>
            <wp:effectExtent l="0" t="0" r="2540" b="0"/>
            <wp:docPr id="6" name="Picture 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xt&#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2882900"/>
                    </a:xfrm>
                    <a:prstGeom prst="rect">
                      <a:avLst/>
                    </a:prstGeom>
                    <a:noFill/>
                    <a:ln>
                      <a:noFill/>
                    </a:ln>
                  </pic:spPr>
                </pic:pic>
              </a:graphicData>
            </a:graphic>
          </wp:inline>
        </w:drawing>
      </w:r>
    </w:p>
    <w:p w14:paraId="55B6D40E" w14:textId="77777777" w:rsidR="009A0816" w:rsidRPr="009A0816" w:rsidRDefault="009A0816" w:rsidP="009A0816">
      <w:pPr>
        <w:shd w:val="clear" w:color="auto" w:fill="FFFFFF"/>
        <w:spacing w:after="0" w:line="240" w:lineRule="auto"/>
        <w:textAlignment w:val="baseline"/>
        <w:rPr>
          <w:rFonts w:ascii="Open Sans" w:eastAsia="Times New Roman" w:hAnsi="Open Sans" w:cs="Open Sans"/>
          <w:color w:val="333333"/>
          <w:sz w:val="30"/>
          <w:szCs w:val="30"/>
          <w:lang w:eastAsia="en-GB"/>
        </w:rPr>
      </w:pPr>
      <w:r w:rsidRPr="009A0816">
        <w:rPr>
          <w:rFonts w:ascii="Open Sans" w:eastAsia="Times New Roman" w:hAnsi="Open Sans" w:cs="Open Sans"/>
          <w:color w:val="333333"/>
          <w:sz w:val="30"/>
          <w:szCs w:val="30"/>
          <w:lang w:eastAsia="en-GB"/>
        </w:rPr>
        <w:t xml:space="preserve">This shows that 192.168.1.55 is already on the </w:t>
      </w:r>
      <w:proofErr w:type="gramStart"/>
      <w:r w:rsidRPr="009A0816">
        <w:rPr>
          <w:rFonts w:ascii="Open Sans" w:eastAsia="Times New Roman" w:hAnsi="Open Sans" w:cs="Open Sans"/>
          <w:color w:val="333333"/>
          <w:sz w:val="30"/>
          <w:szCs w:val="30"/>
          <w:lang w:eastAsia="en-GB"/>
        </w:rPr>
        <w:t>system, and</w:t>
      </w:r>
      <w:proofErr w:type="gramEnd"/>
      <w:r w:rsidRPr="009A0816">
        <w:rPr>
          <w:rFonts w:ascii="Open Sans" w:eastAsia="Times New Roman" w:hAnsi="Open Sans" w:cs="Open Sans"/>
          <w:color w:val="333333"/>
          <w:sz w:val="30"/>
          <w:szCs w:val="30"/>
          <w:lang w:eastAsia="en-GB"/>
        </w:rPr>
        <w:t xml:space="preserve"> MUST NOT be used for the new Adapter.</w:t>
      </w:r>
      <w:r w:rsidRPr="009A0816">
        <w:rPr>
          <w:rFonts w:ascii="Open Sans" w:eastAsia="Times New Roman" w:hAnsi="Open Sans" w:cs="Open Sans"/>
          <w:color w:val="333333"/>
          <w:sz w:val="30"/>
          <w:szCs w:val="30"/>
          <w:lang w:eastAsia="en-GB"/>
        </w:rPr>
        <w:br/>
        <w:t>192.168.1.57 is not on the system, and can be used.</w:t>
      </w:r>
    </w:p>
    <w:p w14:paraId="61F21126" w14:textId="77777777" w:rsidR="009A0816" w:rsidRPr="009A0816" w:rsidRDefault="009A0816" w:rsidP="009A0816">
      <w:pPr>
        <w:shd w:val="clear" w:color="auto" w:fill="FFFFFF"/>
        <w:spacing w:after="0" w:line="240" w:lineRule="auto"/>
        <w:textAlignment w:val="baseline"/>
        <w:rPr>
          <w:rFonts w:ascii="Open Sans" w:eastAsia="Times New Roman" w:hAnsi="Open Sans" w:cs="Open Sans"/>
          <w:color w:val="333333"/>
          <w:sz w:val="30"/>
          <w:szCs w:val="30"/>
          <w:lang w:eastAsia="en-GB"/>
        </w:rPr>
      </w:pPr>
      <w:r w:rsidRPr="009A0816">
        <w:rPr>
          <w:rFonts w:ascii="Open Sans" w:eastAsia="Times New Roman" w:hAnsi="Open Sans" w:cs="Open Sans"/>
          <w:b/>
          <w:bCs/>
          <w:color w:val="333333"/>
          <w:sz w:val="30"/>
          <w:szCs w:val="30"/>
          <w:bdr w:val="none" w:sz="0" w:space="0" w:color="auto" w:frame="1"/>
          <w:lang w:eastAsia="en-GB"/>
        </w:rPr>
        <w:t>Connections over Different Networks</w:t>
      </w:r>
    </w:p>
    <w:p w14:paraId="1E88C682" w14:textId="77777777" w:rsidR="009A0816" w:rsidRPr="009A0816" w:rsidRDefault="009A0816" w:rsidP="009A0816">
      <w:pPr>
        <w:shd w:val="clear" w:color="auto" w:fill="FFFFFF"/>
        <w:spacing w:after="0" w:line="240" w:lineRule="auto"/>
        <w:textAlignment w:val="baseline"/>
        <w:rPr>
          <w:rFonts w:ascii="Open Sans" w:eastAsia="Times New Roman" w:hAnsi="Open Sans" w:cs="Open Sans"/>
          <w:color w:val="333333"/>
          <w:sz w:val="30"/>
          <w:szCs w:val="30"/>
          <w:lang w:eastAsia="en-GB"/>
        </w:rPr>
      </w:pPr>
      <w:r w:rsidRPr="009A0816">
        <w:rPr>
          <w:rFonts w:ascii="Open Sans" w:eastAsia="Times New Roman" w:hAnsi="Open Sans" w:cs="Open Sans"/>
          <w:color w:val="333333"/>
          <w:sz w:val="30"/>
          <w:szCs w:val="30"/>
          <w:lang w:eastAsia="en-GB"/>
        </w:rPr>
        <w:t>If the Adapter to be connected is not on the same network as the MG PC, proceed as follows:</w:t>
      </w:r>
      <w:r w:rsidRPr="009A0816">
        <w:rPr>
          <w:rFonts w:ascii="Open Sans" w:eastAsia="Times New Roman" w:hAnsi="Open Sans" w:cs="Open Sans"/>
          <w:color w:val="333333"/>
          <w:sz w:val="30"/>
          <w:szCs w:val="30"/>
          <w:lang w:eastAsia="en-GB"/>
        </w:rPr>
        <w:br/>
        <w:t>Wire the Adapter and meters, and configure the Adapter using a PC running the Adapter supplier’s software. Parameters can be found at the bottom of this page, under Other Adapters.</w:t>
      </w:r>
      <w:r w:rsidRPr="009A0816">
        <w:rPr>
          <w:rFonts w:ascii="Open Sans" w:eastAsia="Times New Roman" w:hAnsi="Open Sans" w:cs="Open Sans"/>
          <w:color w:val="333333"/>
          <w:sz w:val="30"/>
          <w:szCs w:val="30"/>
          <w:lang w:eastAsia="en-GB"/>
        </w:rPr>
        <w:br/>
      </w:r>
      <w:r w:rsidRPr="009A0816">
        <w:rPr>
          <w:rFonts w:ascii="Open Sans" w:eastAsia="Times New Roman" w:hAnsi="Open Sans" w:cs="Open Sans"/>
          <w:color w:val="333333"/>
          <w:sz w:val="30"/>
          <w:szCs w:val="30"/>
          <w:lang w:eastAsia="en-GB"/>
        </w:rPr>
        <w:lastRenderedPageBreak/>
        <w:t>ENSURE THAT PORT 502 (THE DEFAULT MODBUS PORT) IS OPEN BETWEEN THE ADAPTER AND THE METERGRAPHER PC.</w:t>
      </w:r>
      <w:r w:rsidRPr="009A0816">
        <w:rPr>
          <w:rFonts w:ascii="Open Sans" w:eastAsia="Times New Roman" w:hAnsi="Open Sans" w:cs="Open Sans"/>
          <w:color w:val="333333"/>
          <w:sz w:val="30"/>
          <w:szCs w:val="30"/>
          <w:lang w:eastAsia="en-GB"/>
        </w:rPr>
        <w:br/>
        <w:t>ON THE ADAPTER NETWORK, DIRECT TRAFFIC ON PORT 502 TO THE ADAPTER.</w:t>
      </w:r>
      <w:r w:rsidRPr="009A0816">
        <w:rPr>
          <w:rFonts w:ascii="Open Sans" w:eastAsia="Times New Roman" w:hAnsi="Open Sans" w:cs="Open Sans"/>
          <w:color w:val="333333"/>
          <w:sz w:val="30"/>
          <w:szCs w:val="30"/>
          <w:lang w:eastAsia="en-GB"/>
        </w:rPr>
        <w:br/>
        <w:t>From the MG PC:</w:t>
      </w:r>
      <w:r w:rsidRPr="009A0816">
        <w:rPr>
          <w:rFonts w:ascii="Open Sans" w:eastAsia="Times New Roman" w:hAnsi="Open Sans" w:cs="Open Sans"/>
          <w:color w:val="333333"/>
          <w:sz w:val="30"/>
          <w:szCs w:val="30"/>
          <w:lang w:eastAsia="en-GB"/>
        </w:rPr>
        <w:br/>
        <w:t>Run MG / Config, enter the Adapter network IP address, and ‘Test Connections’. When successful set the rest of the configuration.</w:t>
      </w:r>
    </w:p>
    <w:p w14:paraId="00342BB1" w14:textId="77777777" w:rsidR="009A0816" w:rsidRPr="009A0816" w:rsidRDefault="009A0816" w:rsidP="009A0816">
      <w:pPr>
        <w:shd w:val="clear" w:color="auto" w:fill="FFFFFF"/>
        <w:spacing w:after="0" w:line="240" w:lineRule="auto"/>
        <w:textAlignment w:val="baseline"/>
        <w:rPr>
          <w:rFonts w:ascii="Open Sans" w:eastAsia="Times New Roman" w:hAnsi="Open Sans" w:cs="Open Sans"/>
          <w:color w:val="333333"/>
          <w:sz w:val="30"/>
          <w:szCs w:val="30"/>
          <w:lang w:eastAsia="en-GB"/>
        </w:rPr>
      </w:pPr>
      <w:r w:rsidRPr="009A0816">
        <w:rPr>
          <w:rFonts w:ascii="Open Sans" w:eastAsia="Times New Roman" w:hAnsi="Open Sans" w:cs="Open Sans"/>
          <w:color w:val="333333"/>
          <w:sz w:val="30"/>
          <w:szCs w:val="30"/>
          <w:lang w:eastAsia="en-GB"/>
        </w:rPr>
        <w:t xml:space="preserve">Note that this mechanism can be used to access an established MG / Adapter / Meters set-up across the Internet. On the Adapter’s network, open Port </w:t>
      </w:r>
      <w:proofErr w:type="gramStart"/>
      <w:r w:rsidRPr="009A0816">
        <w:rPr>
          <w:rFonts w:ascii="Open Sans" w:eastAsia="Times New Roman" w:hAnsi="Open Sans" w:cs="Open Sans"/>
          <w:color w:val="333333"/>
          <w:sz w:val="30"/>
          <w:szCs w:val="30"/>
          <w:lang w:eastAsia="en-GB"/>
        </w:rPr>
        <w:t>502</w:t>
      </w:r>
      <w:proofErr w:type="gramEnd"/>
      <w:r w:rsidRPr="009A0816">
        <w:rPr>
          <w:rFonts w:ascii="Open Sans" w:eastAsia="Times New Roman" w:hAnsi="Open Sans" w:cs="Open Sans"/>
          <w:color w:val="333333"/>
          <w:sz w:val="30"/>
          <w:szCs w:val="30"/>
          <w:lang w:eastAsia="en-GB"/>
        </w:rPr>
        <w:t xml:space="preserve"> and direct Port 502 traffic to the Adapter.</w:t>
      </w:r>
    </w:p>
    <w:p w14:paraId="6C7CDD32" w14:textId="77777777" w:rsidR="009A0816" w:rsidRPr="009A0816" w:rsidRDefault="009A0816" w:rsidP="009A0816">
      <w:pPr>
        <w:shd w:val="clear" w:color="auto" w:fill="FFFFFF"/>
        <w:spacing w:after="0" w:line="240" w:lineRule="auto"/>
        <w:textAlignment w:val="baseline"/>
        <w:rPr>
          <w:rFonts w:ascii="Open Sans" w:eastAsia="Times New Roman" w:hAnsi="Open Sans" w:cs="Open Sans"/>
          <w:color w:val="333333"/>
          <w:sz w:val="30"/>
          <w:szCs w:val="30"/>
          <w:lang w:eastAsia="en-GB"/>
        </w:rPr>
      </w:pPr>
      <w:r w:rsidRPr="009A0816">
        <w:rPr>
          <w:rFonts w:ascii="Open Sans" w:eastAsia="Times New Roman" w:hAnsi="Open Sans" w:cs="Open Sans"/>
          <w:color w:val="333333"/>
          <w:sz w:val="30"/>
          <w:szCs w:val="30"/>
          <w:lang w:eastAsia="en-GB"/>
        </w:rPr>
        <w:t> </w:t>
      </w:r>
    </w:p>
    <w:p w14:paraId="0D3EB457" w14:textId="77777777" w:rsidR="009A0816" w:rsidRPr="009A0816" w:rsidRDefault="009A0816" w:rsidP="009A0816">
      <w:pPr>
        <w:shd w:val="clear" w:color="auto" w:fill="FFFFFF"/>
        <w:spacing w:after="0" w:line="240" w:lineRule="auto"/>
        <w:textAlignment w:val="baseline"/>
        <w:rPr>
          <w:rFonts w:ascii="Open Sans" w:eastAsia="Times New Roman" w:hAnsi="Open Sans" w:cs="Open Sans"/>
          <w:color w:val="333333"/>
          <w:sz w:val="30"/>
          <w:szCs w:val="30"/>
          <w:lang w:eastAsia="en-GB"/>
        </w:rPr>
      </w:pPr>
      <w:r w:rsidRPr="009A0816">
        <w:rPr>
          <w:rFonts w:ascii="Open Sans" w:eastAsia="Times New Roman" w:hAnsi="Open Sans" w:cs="Open Sans"/>
          <w:b/>
          <w:bCs/>
          <w:color w:val="333333"/>
          <w:sz w:val="30"/>
          <w:szCs w:val="30"/>
          <w:bdr w:val="none" w:sz="0" w:space="0" w:color="auto" w:frame="1"/>
          <w:lang w:eastAsia="en-GB"/>
        </w:rPr>
        <w:t>TCP/IP Adapter Set-up – Configuring the Adapter</w:t>
      </w:r>
    </w:p>
    <w:p w14:paraId="39992222" w14:textId="77777777" w:rsidR="009A0816" w:rsidRPr="009A0816" w:rsidRDefault="009A0816" w:rsidP="009A0816">
      <w:pPr>
        <w:shd w:val="clear" w:color="auto" w:fill="FFFFFF"/>
        <w:spacing w:after="0" w:line="240" w:lineRule="auto"/>
        <w:textAlignment w:val="baseline"/>
        <w:rPr>
          <w:rFonts w:ascii="Open Sans" w:eastAsia="Times New Roman" w:hAnsi="Open Sans" w:cs="Open Sans"/>
          <w:color w:val="333333"/>
          <w:sz w:val="30"/>
          <w:szCs w:val="30"/>
          <w:lang w:eastAsia="en-GB"/>
        </w:rPr>
      </w:pPr>
      <w:r w:rsidRPr="009A0816">
        <w:rPr>
          <w:rFonts w:ascii="Open Sans" w:eastAsia="Times New Roman" w:hAnsi="Open Sans" w:cs="Open Sans"/>
          <w:color w:val="333333"/>
          <w:sz w:val="30"/>
          <w:szCs w:val="30"/>
          <w:lang w:eastAsia="en-GB"/>
        </w:rPr>
        <w:t xml:space="preserve">Run the software supplied with the </w:t>
      </w:r>
      <w:proofErr w:type="gramStart"/>
      <w:r w:rsidRPr="009A0816">
        <w:rPr>
          <w:rFonts w:ascii="Open Sans" w:eastAsia="Times New Roman" w:hAnsi="Open Sans" w:cs="Open Sans"/>
          <w:color w:val="333333"/>
          <w:sz w:val="30"/>
          <w:szCs w:val="30"/>
          <w:lang w:eastAsia="en-GB"/>
        </w:rPr>
        <w:t>Adapter, and</w:t>
      </w:r>
      <w:proofErr w:type="gramEnd"/>
      <w:r w:rsidRPr="009A0816">
        <w:rPr>
          <w:rFonts w:ascii="Open Sans" w:eastAsia="Times New Roman" w:hAnsi="Open Sans" w:cs="Open Sans"/>
          <w:color w:val="333333"/>
          <w:sz w:val="30"/>
          <w:szCs w:val="30"/>
          <w:lang w:eastAsia="en-GB"/>
        </w:rPr>
        <w:t xml:space="preserve"> set the IP Address.</w:t>
      </w:r>
    </w:p>
    <w:p w14:paraId="42BF327E" w14:textId="77777777" w:rsidR="009A0816" w:rsidRPr="009A0816" w:rsidRDefault="009A0816" w:rsidP="009A0816">
      <w:pPr>
        <w:shd w:val="clear" w:color="auto" w:fill="FFFFFF"/>
        <w:spacing w:after="0" w:line="240" w:lineRule="auto"/>
        <w:textAlignment w:val="baseline"/>
        <w:rPr>
          <w:rFonts w:ascii="Open Sans" w:eastAsia="Times New Roman" w:hAnsi="Open Sans" w:cs="Open Sans"/>
          <w:color w:val="333333"/>
          <w:sz w:val="30"/>
          <w:szCs w:val="30"/>
          <w:lang w:eastAsia="en-GB"/>
        </w:rPr>
      </w:pPr>
      <w:r w:rsidRPr="009A0816">
        <w:rPr>
          <w:rFonts w:ascii="Open Sans" w:eastAsia="Times New Roman" w:hAnsi="Open Sans" w:cs="Open Sans"/>
          <w:color w:val="333333"/>
          <w:sz w:val="30"/>
          <w:szCs w:val="30"/>
          <w:lang w:eastAsia="en-GB"/>
        </w:rPr>
        <w:t>NOTE: Use a valid IP Address (See above) or use DHCP to obtain an IP address automatically.</w:t>
      </w:r>
      <w:r w:rsidRPr="009A0816">
        <w:rPr>
          <w:rFonts w:ascii="Open Sans" w:eastAsia="Times New Roman" w:hAnsi="Open Sans" w:cs="Open Sans"/>
          <w:color w:val="333333"/>
          <w:sz w:val="30"/>
          <w:szCs w:val="30"/>
          <w:lang w:eastAsia="en-GB"/>
        </w:rPr>
        <w:br/>
        <w:t>DO NOT USE the BOOTP or Auto-IP protocols</w:t>
      </w:r>
    </w:p>
    <w:p w14:paraId="3C00D1D5" w14:textId="77777777" w:rsidR="009A0816" w:rsidRPr="009A0816" w:rsidRDefault="009A0816" w:rsidP="009A0816">
      <w:pPr>
        <w:shd w:val="clear" w:color="auto" w:fill="FFFFFF"/>
        <w:spacing w:after="0" w:line="240" w:lineRule="auto"/>
        <w:textAlignment w:val="baseline"/>
        <w:rPr>
          <w:rFonts w:ascii="Open Sans" w:eastAsia="Times New Roman" w:hAnsi="Open Sans" w:cs="Open Sans"/>
          <w:color w:val="333333"/>
          <w:sz w:val="30"/>
          <w:szCs w:val="30"/>
          <w:lang w:eastAsia="en-GB"/>
        </w:rPr>
      </w:pPr>
      <w:r w:rsidRPr="009A0816">
        <w:rPr>
          <w:rFonts w:ascii="Open Sans" w:eastAsia="Times New Roman" w:hAnsi="Open Sans" w:cs="Open Sans"/>
          <w:color w:val="333333"/>
          <w:sz w:val="30"/>
          <w:szCs w:val="30"/>
          <w:lang w:eastAsia="en-GB"/>
        </w:rPr>
        <w:t>If you are using a CDI recommended Adapter this is all you need to do.  MG will set up the other parameters.  Make a note of the IP Address – MG will need it.</w:t>
      </w:r>
    </w:p>
    <w:p w14:paraId="067EABDA" w14:textId="77777777" w:rsidR="009A0816" w:rsidRPr="009A0816" w:rsidRDefault="009A0816" w:rsidP="009A0816">
      <w:pPr>
        <w:shd w:val="clear" w:color="auto" w:fill="FFFFFF"/>
        <w:spacing w:after="0" w:line="240" w:lineRule="auto"/>
        <w:textAlignment w:val="baseline"/>
        <w:rPr>
          <w:rFonts w:ascii="Open Sans" w:eastAsia="Times New Roman" w:hAnsi="Open Sans" w:cs="Open Sans"/>
          <w:color w:val="333333"/>
          <w:sz w:val="30"/>
          <w:szCs w:val="30"/>
          <w:lang w:eastAsia="en-GB"/>
        </w:rPr>
      </w:pPr>
      <w:r w:rsidRPr="009A0816">
        <w:rPr>
          <w:rFonts w:ascii="Open Sans" w:eastAsia="Times New Roman" w:hAnsi="Open Sans" w:cs="Open Sans"/>
          <w:color w:val="333333"/>
          <w:sz w:val="30"/>
          <w:szCs w:val="30"/>
          <w:lang w:eastAsia="en-GB"/>
        </w:rPr>
        <w:t>If you are not using a CDI-recommended Adapter you will need to supply additional information.  See Other Adapters (below).</w:t>
      </w:r>
    </w:p>
    <w:p w14:paraId="44938B02" w14:textId="77777777" w:rsidR="009A0816" w:rsidRPr="009A0816" w:rsidRDefault="009A0816" w:rsidP="009A0816">
      <w:pPr>
        <w:shd w:val="clear" w:color="auto" w:fill="FFFFFF"/>
        <w:spacing w:after="0" w:line="240" w:lineRule="auto"/>
        <w:textAlignment w:val="baseline"/>
        <w:rPr>
          <w:rFonts w:ascii="Open Sans" w:eastAsia="Times New Roman" w:hAnsi="Open Sans" w:cs="Open Sans"/>
          <w:color w:val="333333"/>
          <w:sz w:val="30"/>
          <w:szCs w:val="30"/>
          <w:lang w:eastAsia="en-GB"/>
        </w:rPr>
      </w:pPr>
      <w:r w:rsidRPr="009A0816">
        <w:rPr>
          <w:rFonts w:ascii="Open Sans" w:eastAsia="Times New Roman" w:hAnsi="Open Sans" w:cs="Open Sans"/>
          <w:color w:val="333333"/>
          <w:sz w:val="30"/>
          <w:szCs w:val="30"/>
          <w:lang w:eastAsia="en-GB"/>
        </w:rPr>
        <w:t> </w:t>
      </w:r>
    </w:p>
    <w:p w14:paraId="6B48AA22" w14:textId="77777777" w:rsidR="009A0816" w:rsidRPr="009A0816" w:rsidRDefault="009A0816" w:rsidP="009A0816">
      <w:pPr>
        <w:shd w:val="clear" w:color="auto" w:fill="FFFFFF"/>
        <w:spacing w:after="0" w:line="240" w:lineRule="auto"/>
        <w:textAlignment w:val="baseline"/>
        <w:rPr>
          <w:rFonts w:ascii="Open Sans" w:eastAsia="Times New Roman" w:hAnsi="Open Sans" w:cs="Open Sans"/>
          <w:color w:val="333333"/>
          <w:sz w:val="30"/>
          <w:szCs w:val="30"/>
          <w:lang w:eastAsia="en-GB"/>
        </w:rPr>
      </w:pPr>
      <w:r w:rsidRPr="009A0816">
        <w:rPr>
          <w:rFonts w:ascii="Open Sans" w:eastAsia="Times New Roman" w:hAnsi="Open Sans" w:cs="Open Sans"/>
          <w:b/>
          <w:bCs/>
          <w:color w:val="333333"/>
          <w:sz w:val="30"/>
          <w:szCs w:val="30"/>
          <w:bdr w:val="none" w:sz="0" w:space="0" w:color="auto" w:frame="1"/>
          <w:lang w:eastAsia="en-GB"/>
        </w:rPr>
        <w:t>Recommended Adapters</w:t>
      </w:r>
    </w:p>
    <w:p w14:paraId="5DB3D575" w14:textId="77777777" w:rsidR="009A0816" w:rsidRPr="009A0816" w:rsidRDefault="009A0816" w:rsidP="009A0816">
      <w:pPr>
        <w:shd w:val="clear" w:color="auto" w:fill="FFFFFF"/>
        <w:spacing w:after="0" w:line="240" w:lineRule="auto"/>
        <w:textAlignment w:val="baseline"/>
        <w:rPr>
          <w:rFonts w:ascii="Open Sans" w:eastAsia="Times New Roman" w:hAnsi="Open Sans" w:cs="Open Sans"/>
          <w:color w:val="333333"/>
          <w:sz w:val="30"/>
          <w:szCs w:val="30"/>
          <w:lang w:eastAsia="en-GB"/>
        </w:rPr>
      </w:pPr>
      <w:r w:rsidRPr="009A0816">
        <w:rPr>
          <w:rFonts w:ascii="Open Sans" w:eastAsia="Times New Roman" w:hAnsi="Open Sans" w:cs="Open Sans"/>
          <w:color w:val="333333"/>
          <w:sz w:val="30"/>
          <w:szCs w:val="30"/>
          <w:lang w:eastAsia="en-GB"/>
        </w:rPr>
        <w:t>CDI Meters has successfully used the following adapters: –</w:t>
      </w:r>
    </w:p>
    <w:p w14:paraId="5710D420" w14:textId="77777777" w:rsidR="009A0816" w:rsidRPr="009A0816" w:rsidRDefault="009A0816" w:rsidP="009A0816">
      <w:pPr>
        <w:shd w:val="clear" w:color="auto" w:fill="FFFFFF"/>
        <w:spacing w:after="0" w:line="240" w:lineRule="auto"/>
        <w:textAlignment w:val="baseline"/>
        <w:rPr>
          <w:rFonts w:ascii="Open Sans" w:eastAsia="Times New Roman" w:hAnsi="Open Sans" w:cs="Open Sans"/>
          <w:color w:val="333333"/>
          <w:sz w:val="30"/>
          <w:szCs w:val="30"/>
          <w:lang w:eastAsia="en-GB"/>
        </w:rPr>
      </w:pPr>
      <w:r w:rsidRPr="009A0816">
        <w:rPr>
          <w:rFonts w:ascii="Open Sans" w:eastAsia="Times New Roman" w:hAnsi="Open Sans" w:cs="Open Sans"/>
          <w:b/>
          <w:bCs/>
          <w:color w:val="333333"/>
          <w:sz w:val="30"/>
          <w:szCs w:val="30"/>
          <w:bdr w:val="none" w:sz="0" w:space="0" w:color="auto" w:frame="1"/>
          <w:lang w:eastAsia="en-GB"/>
        </w:rPr>
        <w:t>B&amp;B Electronics USOPTL4 for use with USB / COM.</w:t>
      </w:r>
    </w:p>
    <w:p w14:paraId="3BA6BBAC" w14:textId="77777777" w:rsidR="009A0816" w:rsidRPr="009A0816" w:rsidRDefault="009A0816" w:rsidP="009A0816">
      <w:pPr>
        <w:shd w:val="clear" w:color="auto" w:fill="FFFFFF"/>
        <w:spacing w:after="0" w:line="240" w:lineRule="auto"/>
        <w:textAlignment w:val="baseline"/>
        <w:rPr>
          <w:rFonts w:ascii="Open Sans" w:eastAsia="Times New Roman" w:hAnsi="Open Sans" w:cs="Open Sans"/>
          <w:color w:val="333333"/>
          <w:sz w:val="30"/>
          <w:szCs w:val="30"/>
          <w:lang w:eastAsia="en-GB"/>
        </w:rPr>
      </w:pPr>
      <w:r w:rsidRPr="009A0816">
        <w:rPr>
          <w:rFonts w:ascii="Open Sans" w:eastAsia="Times New Roman" w:hAnsi="Open Sans" w:cs="Open Sans"/>
          <w:color w:val="333333"/>
          <w:sz w:val="30"/>
          <w:szCs w:val="30"/>
          <w:lang w:eastAsia="en-GB"/>
        </w:rPr>
        <w:lastRenderedPageBreak/>
        <w:t>Wire this in accordance with the manufacturer’s instructions.  Install the supplied software and run it to configure the device.  It will be assigned a COM port – note this because MG will require it.  If you forget the COM port:</w:t>
      </w:r>
    </w:p>
    <w:p w14:paraId="067A8C7B" w14:textId="77777777" w:rsidR="009A0816" w:rsidRPr="009A0816" w:rsidRDefault="009A0816" w:rsidP="009A0816">
      <w:pPr>
        <w:shd w:val="clear" w:color="auto" w:fill="FFFFFF"/>
        <w:spacing w:after="0" w:line="240" w:lineRule="auto"/>
        <w:textAlignment w:val="baseline"/>
        <w:rPr>
          <w:rFonts w:ascii="Open Sans" w:eastAsia="Times New Roman" w:hAnsi="Open Sans" w:cs="Open Sans"/>
          <w:color w:val="333333"/>
          <w:sz w:val="30"/>
          <w:szCs w:val="30"/>
          <w:lang w:eastAsia="en-GB"/>
        </w:rPr>
      </w:pPr>
      <w:r w:rsidRPr="009A0816">
        <w:rPr>
          <w:rFonts w:ascii="Open Sans" w:eastAsia="Times New Roman" w:hAnsi="Open Sans" w:cs="Open Sans"/>
          <w:color w:val="333333"/>
          <w:sz w:val="30"/>
          <w:szCs w:val="30"/>
          <w:lang w:eastAsia="en-GB"/>
        </w:rPr>
        <w:t>XP:  Control Panel\System\Device Manager:</w:t>
      </w:r>
    </w:p>
    <w:p w14:paraId="266BF9BE" w14:textId="77777777" w:rsidR="009A0816" w:rsidRPr="009A0816" w:rsidRDefault="009A0816" w:rsidP="009A0816">
      <w:pPr>
        <w:shd w:val="clear" w:color="auto" w:fill="FFFFFF"/>
        <w:spacing w:after="0" w:line="240" w:lineRule="auto"/>
        <w:textAlignment w:val="baseline"/>
        <w:rPr>
          <w:rFonts w:ascii="Open Sans" w:eastAsia="Times New Roman" w:hAnsi="Open Sans" w:cs="Open Sans"/>
          <w:color w:val="333333"/>
          <w:sz w:val="30"/>
          <w:szCs w:val="30"/>
          <w:lang w:eastAsia="en-GB"/>
        </w:rPr>
      </w:pPr>
      <w:r w:rsidRPr="009A0816">
        <w:rPr>
          <w:rFonts w:ascii="Open Sans" w:eastAsia="Times New Roman" w:hAnsi="Open Sans" w:cs="Open Sans"/>
          <w:color w:val="333333"/>
          <w:sz w:val="30"/>
          <w:szCs w:val="30"/>
          <w:lang w:eastAsia="en-GB"/>
        </w:rPr>
        <w:t>Win 7 / 8:  Control Panel\Hardware and Sound\Devices and Printers\Device Manager:</w:t>
      </w:r>
    </w:p>
    <w:p w14:paraId="1758A433" w14:textId="40690D3E" w:rsidR="009A0816" w:rsidRPr="009A0816" w:rsidRDefault="009A0816" w:rsidP="009A0816">
      <w:pPr>
        <w:shd w:val="clear" w:color="auto" w:fill="FFFFFF"/>
        <w:spacing w:after="0" w:line="240" w:lineRule="auto"/>
        <w:textAlignment w:val="baseline"/>
        <w:rPr>
          <w:rFonts w:ascii="Open Sans" w:eastAsia="Times New Roman" w:hAnsi="Open Sans" w:cs="Open Sans"/>
          <w:color w:val="333333"/>
          <w:sz w:val="30"/>
          <w:szCs w:val="30"/>
          <w:lang w:eastAsia="en-GB"/>
        </w:rPr>
      </w:pPr>
      <w:r w:rsidRPr="009A0816">
        <w:rPr>
          <w:rFonts w:ascii="Open Sans" w:eastAsia="Times New Roman" w:hAnsi="Open Sans" w:cs="Open Sans"/>
          <w:noProof/>
          <w:color w:val="333333"/>
          <w:sz w:val="30"/>
          <w:szCs w:val="30"/>
          <w:lang w:eastAsia="en-GB"/>
        </w:rPr>
        <w:drawing>
          <wp:inline distT="0" distB="0" distL="0" distR="0" wp14:anchorId="49FC6EA7" wp14:editId="7B53296C">
            <wp:extent cx="5731510" cy="3121660"/>
            <wp:effectExtent l="0" t="0" r="2540" b="2540"/>
            <wp:docPr id="5" name="Picture 5"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 text, application, email&#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3121660"/>
                    </a:xfrm>
                    <a:prstGeom prst="rect">
                      <a:avLst/>
                    </a:prstGeom>
                    <a:noFill/>
                    <a:ln>
                      <a:noFill/>
                    </a:ln>
                  </pic:spPr>
                </pic:pic>
              </a:graphicData>
            </a:graphic>
          </wp:inline>
        </w:drawing>
      </w:r>
    </w:p>
    <w:p w14:paraId="3E9FF884" w14:textId="77777777" w:rsidR="009A0816" w:rsidRPr="009A0816" w:rsidRDefault="009A0816" w:rsidP="009A0816">
      <w:pPr>
        <w:shd w:val="clear" w:color="auto" w:fill="FFFFFF"/>
        <w:spacing w:after="0" w:line="240" w:lineRule="auto"/>
        <w:textAlignment w:val="baseline"/>
        <w:rPr>
          <w:rFonts w:ascii="Open Sans" w:eastAsia="Times New Roman" w:hAnsi="Open Sans" w:cs="Open Sans"/>
          <w:color w:val="333333"/>
          <w:sz w:val="30"/>
          <w:szCs w:val="30"/>
          <w:lang w:eastAsia="en-GB"/>
        </w:rPr>
      </w:pPr>
      <w:r w:rsidRPr="009A0816">
        <w:rPr>
          <w:rFonts w:ascii="Open Sans" w:eastAsia="Times New Roman" w:hAnsi="Open Sans" w:cs="Open Sans"/>
          <w:color w:val="333333"/>
          <w:sz w:val="30"/>
          <w:szCs w:val="30"/>
          <w:lang w:eastAsia="en-GB"/>
        </w:rPr>
        <w:t>This above image shows RS485 devices on COM3 and COM4</w:t>
      </w:r>
    </w:p>
    <w:p w14:paraId="1A0DBE71" w14:textId="77777777" w:rsidR="009A0816" w:rsidRPr="009A0816" w:rsidRDefault="009A0816" w:rsidP="009A0816">
      <w:pPr>
        <w:shd w:val="clear" w:color="auto" w:fill="FFFFFF"/>
        <w:spacing w:after="0" w:line="240" w:lineRule="auto"/>
        <w:textAlignment w:val="baseline"/>
        <w:rPr>
          <w:rFonts w:ascii="Open Sans" w:eastAsia="Times New Roman" w:hAnsi="Open Sans" w:cs="Open Sans"/>
          <w:color w:val="333333"/>
          <w:sz w:val="30"/>
          <w:szCs w:val="30"/>
          <w:lang w:eastAsia="en-GB"/>
        </w:rPr>
      </w:pPr>
      <w:r w:rsidRPr="009A0816">
        <w:rPr>
          <w:rFonts w:ascii="Open Sans" w:eastAsia="Times New Roman" w:hAnsi="Open Sans" w:cs="Open Sans"/>
          <w:color w:val="333333"/>
          <w:sz w:val="30"/>
          <w:szCs w:val="30"/>
          <w:lang w:eastAsia="en-GB"/>
        </w:rPr>
        <w:t> </w:t>
      </w:r>
    </w:p>
    <w:p w14:paraId="1C4FAA67" w14:textId="77777777" w:rsidR="009A0816" w:rsidRPr="009A0816" w:rsidRDefault="009A0816" w:rsidP="009A0816">
      <w:pPr>
        <w:shd w:val="clear" w:color="auto" w:fill="FFFFFF"/>
        <w:spacing w:after="0" w:line="240" w:lineRule="auto"/>
        <w:textAlignment w:val="baseline"/>
        <w:rPr>
          <w:rFonts w:ascii="Open Sans" w:eastAsia="Times New Roman" w:hAnsi="Open Sans" w:cs="Open Sans"/>
          <w:color w:val="333333"/>
          <w:sz w:val="30"/>
          <w:szCs w:val="30"/>
          <w:lang w:eastAsia="en-GB"/>
        </w:rPr>
      </w:pPr>
      <w:proofErr w:type="spellStart"/>
      <w:r w:rsidRPr="009A0816">
        <w:rPr>
          <w:rFonts w:ascii="Open Sans" w:eastAsia="Times New Roman" w:hAnsi="Open Sans" w:cs="Open Sans"/>
          <w:b/>
          <w:bCs/>
          <w:color w:val="333333"/>
          <w:sz w:val="30"/>
          <w:szCs w:val="30"/>
          <w:bdr w:val="none" w:sz="0" w:space="0" w:color="auto" w:frame="1"/>
          <w:lang w:eastAsia="en-GB"/>
        </w:rPr>
        <w:t>GridConnect</w:t>
      </w:r>
      <w:proofErr w:type="spellEnd"/>
      <w:r w:rsidRPr="009A0816">
        <w:rPr>
          <w:rFonts w:ascii="Open Sans" w:eastAsia="Times New Roman" w:hAnsi="Open Sans" w:cs="Open Sans"/>
          <w:b/>
          <w:bCs/>
          <w:color w:val="333333"/>
          <w:sz w:val="30"/>
          <w:szCs w:val="30"/>
          <w:bdr w:val="none" w:sz="0" w:space="0" w:color="auto" w:frame="1"/>
          <w:lang w:eastAsia="en-GB"/>
        </w:rPr>
        <w:t> NET485-MB (Modbus/TCP) For use with Ethernet</w:t>
      </w:r>
    </w:p>
    <w:tbl>
      <w:tblPr>
        <w:tblW w:w="12317" w:type="dxa"/>
        <w:tblBorders>
          <w:top w:val="single" w:sz="6" w:space="0" w:color="ECECEC"/>
        </w:tblBorders>
        <w:shd w:val="clear" w:color="auto" w:fill="FFFFFF"/>
        <w:tblCellMar>
          <w:left w:w="0" w:type="dxa"/>
          <w:right w:w="0" w:type="dxa"/>
        </w:tblCellMar>
        <w:tblLook w:val="04A0" w:firstRow="1" w:lastRow="0" w:firstColumn="1" w:lastColumn="0" w:noHBand="0" w:noVBand="1"/>
      </w:tblPr>
      <w:tblGrid>
        <w:gridCol w:w="9814"/>
        <w:gridCol w:w="2505"/>
      </w:tblGrid>
      <w:tr w:rsidR="009A0816" w:rsidRPr="009A0816" w14:paraId="2D1DD34F" w14:textId="77777777" w:rsidTr="009A0816">
        <w:tc>
          <w:tcPr>
            <w:tcW w:w="4150" w:type="pct"/>
            <w:tcBorders>
              <w:top w:val="nil"/>
              <w:left w:val="single" w:sz="6" w:space="0" w:color="ECECEC"/>
              <w:bottom w:val="single" w:sz="6" w:space="0" w:color="ECECEC"/>
              <w:right w:val="single" w:sz="6" w:space="0" w:color="ECECEC"/>
            </w:tcBorders>
            <w:shd w:val="clear" w:color="auto" w:fill="FCFCFC"/>
            <w:tcMar>
              <w:top w:w="150" w:type="dxa"/>
              <w:left w:w="150" w:type="dxa"/>
              <w:bottom w:w="150" w:type="dxa"/>
              <w:right w:w="150" w:type="dxa"/>
            </w:tcMar>
            <w:vAlign w:val="bottom"/>
            <w:hideMark/>
          </w:tcPr>
          <w:p w14:paraId="3748F17C" w14:textId="77777777" w:rsidR="009A0816" w:rsidRPr="009A0816" w:rsidRDefault="009A0816" w:rsidP="009A0816">
            <w:pPr>
              <w:spacing w:after="0" w:line="450" w:lineRule="atLeast"/>
              <w:rPr>
                <w:rFonts w:ascii="inherit" w:eastAsia="Times New Roman" w:hAnsi="inherit" w:cs="Open Sans"/>
                <w:sz w:val="20"/>
                <w:szCs w:val="20"/>
                <w:lang w:eastAsia="en-GB"/>
              </w:rPr>
            </w:pPr>
            <w:r w:rsidRPr="009A0816">
              <w:rPr>
                <w:rFonts w:ascii="inherit" w:eastAsia="Times New Roman" w:hAnsi="inherit" w:cs="Open Sans"/>
                <w:sz w:val="20"/>
                <w:szCs w:val="20"/>
                <w:lang w:eastAsia="en-GB"/>
              </w:rPr>
              <w:lastRenderedPageBreak/>
              <w:t>Connect the recommended power supply to the adapter</w:t>
            </w:r>
            <w:r w:rsidRPr="009A0816">
              <w:rPr>
                <w:rFonts w:ascii="inherit" w:eastAsia="Times New Roman" w:hAnsi="inherit" w:cs="Open Sans"/>
                <w:sz w:val="20"/>
                <w:szCs w:val="20"/>
                <w:lang w:eastAsia="en-GB"/>
              </w:rPr>
              <w:br/>
              <w:t>Connect an Ethernet cable from the adapter to the hub / router / switch connected to the PC on which you will be running MG.  Check that you have two green lights (picture, right)</w:t>
            </w:r>
            <w:r w:rsidRPr="009A0816">
              <w:rPr>
                <w:rFonts w:ascii="inherit" w:eastAsia="Times New Roman" w:hAnsi="inherit" w:cs="Open Sans"/>
                <w:sz w:val="20"/>
                <w:szCs w:val="20"/>
                <w:lang w:eastAsia="en-GB"/>
              </w:rPr>
              <w:br/>
              <w:t xml:space="preserve">Load the software supplied with the adapter on the </w:t>
            </w:r>
            <w:proofErr w:type="gramStart"/>
            <w:r w:rsidRPr="009A0816">
              <w:rPr>
                <w:rFonts w:ascii="inherit" w:eastAsia="Times New Roman" w:hAnsi="inherit" w:cs="Open Sans"/>
                <w:sz w:val="20"/>
                <w:szCs w:val="20"/>
                <w:lang w:eastAsia="en-GB"/>
              </w:rPr>
              <w:t>PC, and</w:t>
            </w:r>
            <w:proofErr w:type="gramEnd"/>
            <w:r w:rsidRPr="009A0816">
              <w:rPr>
                <w:rFonts w:ascii="inherit" w:eastAsia="Times New Roman" w:hAnsi="inherit" w:cs="Open Sans"/>
                <w:sz w:val="20"/>
                <w:szCs w:val="20"/>
                <w:lang w:eastAsia="en-GB"/>
              </w:rPr>
              <w:t xml:space="preserve"> use that software to assign the device a local IP Address.  This may be static or </w:t>
            </w:r>
            <w:proofErr w:type="spellStart"/>
            <w:proofErr w:type="gramStart"/>
            <w:r w:rsidRPr="009A0816">
              <w:rPr>
                <w:rFonts w:ascii="inherit" w:eastAsia="Times New Roman" w:hAnsi="inherit" w:cs="Open Sans"/>
                <w:sz w:val="20"/>
                <w:szCs w:val="20"/>
                <w:lang w:eastAsia="en-GB"/>
              </w:rPr>
              <w:t>dynamic.</w:t>
            </w:r>
            <w:r w:rsidRPr="009A0816">
              <w:rPr>
                <w:rFonts w:ascii="inherit" w:eastAsia="Times New Roman" w:hAnsi="inherit" w:cs="Open Sans"/>
                <w:color w:val="FF0000"/>
                <w:sz w:val="24"/>
                <w:szCs w:val="24"/>
                <w:bdr w:val="none" w:sz="0" w:space="0" w:color="auto" w:frame="1"/>
                <w:lang w:eastAsia="en-GB"/>
              </w:rPr>
              <w:t>Note</w:t>
            </w:r>
            <w:proofErr w:type="spellEnd"/>
            <w:proofErr w:type="gramEnd"/>
            <w:r w:rsidRPr="009A0816">
              <w:rPr>
                <w:rFonts w:ascii="inherit" w:eastAsia="Times New Roman" w:hAnsi="inherit" w:cs="Open Sans"/>
                <w:color w:val="FF0000"/>
                <w:sz w:val="24"/>
                <w:szCs w:val="24"/>
                <w:bdr w:val="none" w:sz="0" w:space="0" w:color="auto" w:frame="1"/>
                <w:lang w:eastAsia="en-GB"/>
              </w:rPr>
              <w:t xml:space="preserve"> the (static) IP address or the DHCP name because MG will require </w:t>
            </w:r>
            <w:proofErr w:type="spellStart"/>
            <w:r w:rsidRPr="009A0816">
              <w:rPr>
                <w:rFonts w:ascii="inherit" w:eastAsia="Times New Roman" w:hAnsi="inherit" w:cs="Open Sans"/>
                <w:color w:val="FF0000"/>
                <w:sz w:val="24"/>
                <w:szCs w:val="24"/>
                <w:bdr w:val="none" w:sz="0" w:space="0" w:color="auto" w:frame="1"/>
                <w:lang w:eastAsia="en-GB"/>
              </w:rPr>
              <w:t>it.NOTE</w:t>
            </w:r>
            <w:proofErr w:type="spellEnd"/>
            <w:r w:rsidRPr="009A0816">
              <w:rPr>
                <w:rFonts w:ascii="inherit" w:eastAsia="Times New Roman" w:hAnsi="inherit" w:cs="Open Sans"/>
                <w:color w:val="FF0000"/>
                <w:sz w:val="24"/>
                <w:szCs w:val="24"/>
                <w:bdr w:val="none" w:sz="0" w:space="0" w:color="auto" w:frame="1"/>
                <w:lang w:eastAsia="en-GB"/>
              </w:rPr>
              <w:t>: The adapter MUST be connected to a switch / router / hub connected to the PC, and not directly to the PC.NOTE: Use a valid IP Address (See above) or use DHCP to obtain an IP address automatically. DO NOT USE the BOOTP or Auto-IP protocols(The NET485 DHCP naming convention is in </w:t>
            </w:r>
            <w:hyperlink r:id="rId8" w:history="1">
              <w:r w:rsidRPr="009A0816">
                <w:rPr>
                  <w:rFonts w:ascii="inherit" w:eastAsia="Times New Roman" w:hAnsi="inherit" w:cs="Open Sans"/>
                  <w:color w:val="FF0000"/>
                  <w:sz w:val="24"/>
                  <w:szCs w:val="24"/>
                  <w:u w:val="single"/>
                  <w:bdr w:val="none" w:sz="0" w:space="0" w:color="auto" w:frame="1"/>
                  <w:lang w:eastAsia="en-GB"/>
                </w:rPr>
                <w:t>https://gridconnect.com/media/documentation/grid_connect/NET485_UM_800240_c.pdf</w:t>
              </w:r>
            </w:hyperlink>
            <w:r w:rsidRPr="009A0816">
              <w:rPr>
                <w:rFonts w:ascii="inherit" w:eastAsia="Times New Roman" w:hAnsi="inherit" w:cs="Open Sans"/>
                <w:sz w:val="20"/>
                <w:szCs w:val="20"/>
                <w:lang w:eastAsia="en-GB"/>
              </w:rPr>
              <w:br/>
            </w:r>
            <w:r w:rsidRPr="009A0816">
              <w:rPr>
                <w:rFonts w:ascii="inherit" w:eastAsia="Times New Roman" w:hAnsi="inherit" w:cs="Open Sans"/>
                <w:color w:val="FF0000"/>
                <w:sz w:val="24"/>
                <w:szCs w:val="24"/>
                <w:bdr w:val="none" w:sz="0" w:space="0" w:color="auto" w:frame="1"/>
                <w:lang w:eastAsia="en-GB"/>
              </w:rPr>
              <w:t>Paragraph 3.13.5 DHCP Naming)Note that no other configuration is required on this device.  MG will set all required parameters.</w:t>
            </w:r>
          </w:p>
        </w:tc>
        <w:tc>
          <w:tcPr>
            <w:tcW w:w="850" w:type="pct"/>
            <w:tcBorders>
              <w:top w:val="nil"/>
              <w:left w:val="nil"/>
              <w:bottom w:val="single" w:sz="6" w:space="0" w:color="ECECEC"/>
              <w:right w:val="single" w:sz="6" w:space="0" w:color="ECECEC"/>
            </w:tcBorders>
            <w:shd w:val="clear" w:color="auto" w:fill="FCFCFC"/>
            <w:tcMar>
              <w:top w:w="150" w:type="dxa"/>
              <w:left w:w="150" w:type="dxa"/>
              <w:bottom w:w="150" w:type="dxa"/>
              <w:right w:w="150" w:type="dxa"/>
            </w:tcMar>
            <w:vAlign w:val="bottom"/>
            <w:hideMark/>
          </w:tcPr>
          <w:p w14:paraId="0464E124" w14:textId="5BC3BE62" w:rsidR="009A0816" w:rsidRPr="009A0816" w:rsidRDefault="009A0816" w:rsidP="009A0816">
            <w:pPr>
              <w:spacing w:before="1500" w:after="0" w:line="450" w:lineRule="atLeast"/>
              <w:rPr>
                <w:rFonts w:ascii="inherit" w:eastAsia="Times New Roman" w:hAnsi="inherit" w:cs="Open Sans"/>
                <w:sz w:val="20"/>
                <w:szCs w:val="20"/>
                <w:lang w:eastAsia="en-GB"/>
              </w:rPr>
            </w:pPr>
            <w:r w:rsidRPr="009A0816">
              <w:rPr>
                <w:rFonts w:ascii="inherit" w:eastAsia="Times New Roman" w:hAnsi="inherit" w:cs="Open Sans"/>
                <w:sz w:val="20"/>
                <w:szCs w:val="20"/>
                <w:lang w:eastAsia="en-GB"/>
              </w:rPr>
              <w:t> </w:t>
            </w:r>
            <w:r w:rsidRPr="009A0816">
              <w:rPr>
                <w:rFonts w:ascii="inherit" w:eastAsia="Times New Roman" w:hAnsi="inherit" w:cs="Open Sans"/>
                <w:noProof/>
                <w:sz w:val="20"/>
                <w:szCs w:val="20"/>
                <w:lang w:eastAsia="en-GB"/>
              </w:rPr>
              <w:drawing>
                <wp:inline distT="0" distB="0" distL="0" distR="0" wp14:anchorId="742DD12F" wp14:editId="031F1DB8">
                  <wp:extent cx="1371600" cy="1285875"/>
                  <wp:effectExtent l="0" t="0" r="0" b="9525"/>
                  <wp:docPr id="4" name="Picture 4" descr="A picture containing project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projector&#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71600" cy="1285875"/>
                          </a:xfrm>
                          <a:prstGeom prst="rect">
                            <a:avLst/>
                          </a:prstGeom>
                          <a:noFill/>
                          <a:ln>
                            <a:noFill/>
                          </a:ln>
                        </pic:spPr>
                      </pic:pic>
                    </a:graphicData>
                  </a:graphic>
                </wp:inline>
              </w:drawing>
            </w:r>
          </w:p>
        </w:tc>
      </w:tr>
    </w:tbl>
    <w:p w14:paraId="6C403E23" w14:textId="77777777" w:rsidR="009A0816" w:rsidRPr="009A0816" w:rsidRDefault="009A0816" w:rsidP="009A0816">
      <w:pPr>
        <w:shd w:val="clear" w:color="auto" w:fill="FFFFFF"/>
        <w:spacing w:after="0" w:line="240" w:lineRule="auto"/>
        <w:textAlignment w:val="baseline"/>
        <w:rPr>
          <w:rFonts w:ascii="Open Sans" w:eastAsia="Times New Roman" w:hAnsi="Open Sans" w:cs="Open Sans"/>
          <w:color w:val="333333"/>
          <w:sz w:val="30"/>
          <w:szCs w:val="30"/>
          <w:lang w:eastAsia="en-GB"/>
        </w:rPr>
      </w:pPr>
      <w:r w:rsidRPr="009A0816">
        <w:rPr>
          <w:rFonts w:ascii="Open Sans" w:eastAsia="Times New Roman" w:hAnsi="Open Sans" w:cs="Open Sans"/>
          <w:color w:val="333333"/>
          <w:sz w:val="30"/>
          <w:szCs w:val="30"/>
          <w:lang w:eastAsia="en-GB"/>
        </w:rPr>
        <w:t>If manual configuration of the NET485 is necessary, connect via the manufacturer’s supplied software, use </w:t>
      </w:r>
      <w:proofErr w:type="spellStart"/>
      <w:r w:rsidRPr="009A0816">
        <w:rPr>
          <w:rFonts w:ascii="Open Sans" w:eastAsia="Times New Roman" w:hAnsi="Open Sans" w:cs="Open Sans"/>
          <w:color w:val="333333"/>
          <w:sz w:val="30"/>
          <w:szCs w:val="30"/>
          <w:lang w:eastAsia="en-GB"/>
        </w:rPr>
        <w:t>TelNet</w:t>
      </w:r>
      <w:proofErr w:type="spellEnd"/>
      <w:r w:rsidRPr="009A0816">
        <w:rPr>
          <w:rFonts w:ascii="Open Sans" w:eastAsia="Times New Roman" w:hAnsi="Open Sans" w:cs="Open Sans"/>
          <w:color w:val="333333"/>
          <w:sz w:val="30"/>
          <w:szCs w:val="30"/>
          <w:lang w:eastAsia="en-GB"/>
        </w:rPr>
        <w:t>, and set up as follows:</w:t>
      </w:r>
    </w:p>
    <w:p w14:paraId="779CA6A5" w14:textId="38489E1B" w:rsidR="009A0816" w:rsidRPr="009A0816" w:rsidRDefault="009A0816" w:rsidP="009A0816">
      <w:pPr>
        <w:shd w:val="clear" w:color="auto" w:fill="FFFFFF"/>
        <w:spacing w:after="0" w:line="240" w:lineRule="auto"/>
        <w:textAlignment w:val="baseline"/>
        <w:rPr>
          <w:rFonts w:ascii="Open Sans" w:eastAsia="Times New Roman" w:hAnsi="Open Sans" w:cs="Open Sans"/>
          <w:color w:val="333333"/>
          <w:sz w:val="30"/>
          <w:szCs w:val="30"/>
          <w:lang w:eastAsia="en-GB"/>
        </w:rPr>
      </w:pPr>
      <w:r w:rsidRPr="009A0816">
        <w:rPr>
          <w:rFonts w:ascii="Open Sans" w:eastAsia="Times New Roman" w:hAnsi="Open Sans" w:cs="Open Sans"/>
          <w:noProof/>
          <w:color w:val="333333"/>
          <w:sz w:val="30"/>
          <w:szCs w:val="30"/>
          <w:lang w:eastAsia="en-GB"/>
        </w:rPr>
        <w:lastRenderedPageBreak/>
        <w:drawing>
          <wp:inline distT="0" distB="0" distL="0" distR="0" wp14:anchorId="1CBEF415" wp14:editId="3EC21FBE">
            <wp:extent cx="5731510" cy="4880610"/>
            <wp:effectExtent l="0" t="0" r="2540" b="0"/>
            <wp:docPr id="3" name="Picture 3"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10;&#10;Description automatically generated with medium confidenc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4880610"/>
                    </a:xfrm>
                    <a:prstGeom prst="rect">
                      <a:avLst/>
                    </a:prstGeom>
                    <a:noFill/>
                    <a:ln>
                      <a:noFill/>
                    </a:ln>
                  </pic:spPr>
                </pic:pic>
              </a:graphicData>
            </a:graphic>
          </wp:inline>
        </w:drawing>
      </w:r>
    </w:p>
    <w:tbl>
      <w:tblPr>
        <w:tblW w:w="12317" w:type="dxa"/>
        <w:tblBorders>
          <w:top w:val="single" w:sz="6" w:space="0" w:color="ECECEC"/>
        </w:tblBorders>
        <w:shd w:val="clear" w:color="auto" w:fill="FFFFFF"/>
        <w:tblCellMar>
          <w:left w:w="0" w:type="dxa"/>
          <w:right w:w="0" w:type="dxa"/>
        </w:tblCellMar>
        <w:tblLook w:val="04A0" w:firstRow="1" w:lastRow="0" w:firstColumn="1" w:lastColumn="0" w:noHBand="0" w:noVBand="1"/>
      </w:tblPr>
      <w:tblGrid>
        <w:gridCol w:w="9375"/>
        <w:gridCol w:w="2942"/>
      </w:tblGrid>
      <w:tr w:rsidR="009A0816" w:rsidRPr="009A0816" w14:paraId="712A78B8" w14:textId="77777777" w:rsidTr="009A0816">
        <w:tc>
          <w:tcPr>
            <w:tcW w:w="2750" w:type="pct"/>
            <w:tcBorders>
              <w:top w:val="nil"/>
              <w:left w:val="single" w:sz="6" w:space="0" w:color="ECECEC"/>
              <w:bottom w:val="single" w:sz="6" w:space="0" w:color="ECECEC"/>
              <w:right w:val="single" w:sz="6" w:space="0" w:color="ECECEC"/>
            </w:tcBorders>
            <w:shd w:val="clear" w:color="auto" w:fill="FCFCFC"/>
            <w:tcMar>
              <w:top w:w="150" w:type="dxa"/>
              <w:left w:w="150" w:type="dxa"/>
              <w:bottom w:w="150" w:type="dxa"/>
              <w:right w:w="150" w:type="dxa"/>
            </w:tcMar>
            <w:vAlign w:val="bottom"/>
            <w:hideMark/>
          </w:tcPr>
          <w:p w14:paraId="4FB1F15D" w14:textId="185FE763" w:rsidR="009A0816" w:rsidRPr="009A0816" w:rsidRDefault="009A0816" w:rsidP="009A0816">
            <w:pPr>
              <w:spacing w:before="1500" w:after="0" w:line="450" w:lineRule="atLeast"/>
              <w:rPr>
                <w:rFonts w:ascii="inherit" w:eastAsia="Times New Roman" w:hAnsi="inherit" w:cs="Open Sans"/>
                <w:sz w:val="20"/>
                <w:szCs w:val="20"/>
                <w:lang w:eastAsia="en-GB"/>
              </w:rPr>
            </w:pPr>
            <w:r w:rsidRPr="009A0816">
              <w:rPr>
                <w:rFonts w:ascii="inherit" w:eastAsia="Times New Roman" w:hAnsi="inherit" w:cs="Open Sans"/>
                <w:sz w:val="20"/>
                <w:szCs w:val="20"/>
                <w:lang w:eastAsia="en-GB"/>
              </w:rPr>
              <w:lastRenderedPageBreak/>
              <w:t> </w:t>
            </w:r>
            <w:r w:rsidRPr="009A0816">
              <w:rPr>
                <w:rFonts w:ascii="inherit" w:eastAsia="Times New Roman" w:hAnsi="inherit" w:cs="Open Sans"/>
                <w:noProof/>
                <w:sz w:val="20"/>
                <w:szCs w:val="20"/>
                <w:lang w:eastAsia="en-GB"/>
              </w:rPr>
              <w:drawing>
                <wp:inline distT="0" distB="0" distL="0" distR="0" wp14:anchorId="64A694C8" wp14:editId="7A9DF228">
                  <wp:extent cx="5731510" cy="4354195"/>
                  <wp:effectExtent l="0" t="0" r="2540" b="8255"/>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4354195"/>
                          </a:xfrm>
                          <a:prstGeom prst="rect">
                            <a:avLst/>
                          </a:prstGeom>
                          <a:noFill/>
                          <a:ln>
                            <a:noFill/>
                          </a:ln>
                        </pic:spPr>
                      </pic:pic>
                    </a:graphicData>
                  </a:graphic>
                </wp:inline>
              </w:drawing>
            </w:r>
          </w:p>
        </w:tc>
        <w:tc>
          <w:tcPr>
            <w:tcW w:w="2250" w:type="pct"/>
            <w:tcBorders>
              <w:top w:val="nil"/>
              <w:left w:val="nil"/>
              <w:bottom w:val="single" w:sz="6" w:space="0" w:color="ECECEC"/>
              <w:right w:val="single" w:sz="6" w:space="0" w:color="ECECEC"/>
            </w:tcBorders>
            <w:shd w:val="clear" w:color="auto" w:fill="FCFCFC"/>
            <w:tcMar>
              <w:top w:w="150" w:type="dxa"/>
              <w:left w:w="150" w:type="dxa"/>
              <w:bottom w:w="150" w:type="dxa"/>
              <w:right w:w="150" w:type="dxa"/>
            </w:tcMar>
            <w:vAlign w:val="bottom"/>
            <w:hideMark/>
          </w:tcPr>
          <w:p w14:paraId="78856C80" w14:textId="77777777" w:rsidR="009A0816" w:rsidRPr="009A0816" w:rsidRDefault="009A0816" w:rsidP="009A0816">
            <w:pPr>
              <w:spacing w:before="1500" w:after="0" w:line="450" w:lineRule="atLeast"/>
              <w:rPr>
                <w:rFonts w:ascii="inherit" w:eastAsia="Times New Roman" w:hAnsi="inherit" w:cs="Open Sans"/>
                <w:sz w:val="20"/>
                <w:szCs w:val="20"/>
                <w:lang w:eastAsia="en-GB"/>
              </w:rPr>
            </w:pPr>
            <w:r w:rsidRPr="009A0816">
              <w:rPr>
                <w:rFonts w:ascii="inherit" w:eastAsia="Times New Roman" w:hAnsi="inherit" w:cs="Open Sans"/>
                <w:sz w:val="20"/>
                <w:szCs w:val="20"/>
                <w:lang w:eastAsia="en-GB"/>
              </w:rPr>
              <w:t> </w:t>
            </w:r>
          </w:p>
          <w:p w14:paraId="31A06409" w14:textId="77777777" w:rsidR="009A0816" w:rsidRPr="009A0816" w:rsidRDefault="009A0816" w:rsidP="009A0816">
            <w:pPr>
              <w:spacing w:after="0" w:line="450" w:lineRule="atLeast"/>
              <w:textAlignment w:val="baseline"/>
              <w:rPr>
                <w:rFonts w:ascii="inherit" w:eastAsia="Times New Roman" w:hAnsi="inherit" w:cs="Open Sans"/>
                <w:sz w:val="24"/>
                <w:szCs w:val="24"/>
                <w:lang w:eastAsia="en-GB"/>
              </w:rPr>
            </w:pPr>
            <w:r w:rsidRPr="009A0816">
              <w:rPr>
                <w:rFonts w:ascii="inherit" w:eastAsia="Times New Roman" w:hAnsi="inherit" w:cs="Open Sans"/>
                <w:sz w:val="24"/>
                <w:szCs w:val="24"/>
                <w:lang w:eastAsia="en-GB"/>
              </w:rPr>
              <w:t>Wire A/B from the meter to B/A on the device.  Jump TXDA/RXDA and TXDB/RXDB.  Remove the Terminator Jumpers. (</w:t>
            </w:r>
            <w:proofErr w:type="gramStart"/>
            <w:r w:rsidRPr="009A0816">
              <w:rPr>
                <w:rFonts w:ascii="inherit" w:eastAsia="Times New Roman" w:hAnsi="inherit" w:cs="Open Sans"/>
                <w:sz w:val="24"/>
                <w:szCs w:val="24"/>
                <w:lang w:eastAsia="en-GB"/>
              </w:rPr>
              <w:t>see</w:t>
            </w:r>
            <w:proofErr w:type="gramEnd"/>
            <w:r w:rsidRPr="009A0816">
              <w:rPr>
                <w:rFonts w:ascii="inherit" w:eastAsia="Times New Roman" w:hAnsi="inherit" w:cs="Open Sans"/>
                <w:sz w:val="24"/>
                <w:szCs w:val="24"/>
                <w:lang w:eastAsia="en-GB"/>
              </w:rPr>
              <w:t xml:space="preserve"> picture, left)</w:t>
            </w:r>
          </w:p>
        </w:tc>
      </w:tr>
    </w:tbl>
    <w:p w14:paraId="056627AE" w14:textId="77777777" w:rsidR="009A0816" w:rsidRPr="009A0816" w:rsidRDefault="009A0816" w:rsidP="009A0816">
      <w:pPr>
        <w:shd w:val="clear" w:color="auto" w:fill="FFFFFF"/>
        <w:spacing w:after="0" w:line="240" w:lineRule="auto"/>
        <w:textAlignment w:val="baseline"/>
        <w:rPr>
          <w:rFonts w:ascii="Open Sans" w:eastAsia="Times New Roman" w:hAnsi="Open Sans" w:cs="Open Sans"/>
          <w:color w:val="333333"/>
          <w:sz w:val="30"/>
          <w:szCs w:val="30"/>
          <w:lang w:eastAsia="en-GB"/>
        </w:rPr>
      </w:pPr>
      <w:r w:rsidRPr="009A0816">
        <w:rPr>
          <w:rFonts w:ascii="Open Sans" w:eastAsia="Times New Roman" w:hAnsi="Open Sans" w:cs="Open Sans"/>
          <w:color w:val="333333"/>
          <w:sz w:val="30"/>
          <w:szCs w:val="30"/>
          <w:lang w:eastAsia="en-GB"/>
        </w:rPr>
        <w:lastRenderedPageBreak/>
        <w:t>When you Run MG config type in the IP address(es) of the adapter(s) and hit Test Connections.  You should see a message as shown in the picture.</w:t>
      </w:r>
    </w:p>
    <w:p w14:paraId="3B0CE300" w14:textId="3D073491" w:rsidR="009A0816" w:rsidRPr="009A0816" w:rsidRDefault="009A0816" w:rsidP="009A0816">
      <w:pPr>
        <w:shd w:val="clear" w:color="auto" w:fill="FFFFFF"/>
        <w:spacing w:after="0" w:line="240" w:lineRule="auto"/>
        <w:textAlignment w:val="baseline"/>
        <w:rPr>
          <w:rFonts w:ascii="Open Sans" w:eastAsia="Times New Roman" w:hAnsi="Open Sans" w:cs="Open Sans"/>
          <w:color w:val="333333"/>
          <w:sz w:val="30"/>
          <w:szCs w:val="30"/>
          <w:lang w:eastAsia="en-GB"/>
        </w:rPr>
      </w:pPr>
      <w:r w:rsidRPr="009A0816">
        <w:rPr>
          <w:rFonts w:ascii="Open Sans" w:eastAsia="Times New Roman" w:hAnsi="Open Sans" w:cs="Open Sans"/>
          <w:b/>
          <w:bCs/>
          <w:noProof/>
          <w:color w:val="333333"/>
          <w:sz w:val="30"/>
          <w:szCs w:val="30"/>
          <w:bdr w:val="none" w:sz="0" w:space="0" w:color="auto" w:frame="1"/>
          <w:lang w:eastAsia="en-GB"/>
        </w:rPr>
        <w:drawing>
          <wp:inline distT="0" distB="0" distL="0" distR="0" wp14:anchorId="65A69D9D" wp14:editId="7AB2EBA6">
            <wp:extent cx="5731510" cy="3345815"/>
            <wp:effectExtent l="0" t="0" r="2540" b="6985"/>
            <wp:docPr id="1" name="Picture 1" descr="Graphical user interface,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able&#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1510" cy="3345815"/>
                    </a:xfrm>
                    <a:prstGeom prst="rect">
                      <a:avLst/>
                    </a:prstGeom>
                    <a:noFill/>
                    <a:ln>
                      <a:noFill/>
                    </a:ln>
                  </pic:spPr>
                </pic:pic>
              </a:graphicData>
            </a:graphic>
          </wp:inline>
        </w:drawing>
      </w:r>
    </w:p>
    <w:p w14:paraId="786D57F4" w14:textId="77777777" w:rsidR="009A0816" w:rsidRPr="009A0816" w:rsidRDefault="009A0816" w:rsidP="009A0816">
      <w:pPr>
        <w:shd w:val="clear" w:color="auto" w:fill="FFFFFF"/>
        <w:spacing w:after="0" w:line="240" w:lineRule="auto"/>
        <w:textAlignment w:val="baseline"/>
        <w:rPr>
          <w:rFonts w:ascii="Open Sans" w:eastAsia="Times New Roman" w:hAnsi="Open Sans" w:cs="Open Sans"/>
          <w:color w:val="333333"/>
          <w:sz w:val="30"/>
          <w:szCs w:val="30"/>
          <w:lang w:eastAsia="en-GB"/>
        </w:rPr>
      </w:pPr>
      <w:r w:rsidRPr="009A0816">
        <w:rPr>
          <w:rFonts w:ascii="Open Sans" w:eastAsia="Times New Roman" w:hAnsi="Open Sans" w:cs="Open Sans"/>
          <w:color w:val="333333"/>
          <w:sz w:val="30"/>
          <w:szCs w:val="30"/>
          <w:lang w:eastAsia="en-GB"/>
        </w:rPr>
        <w:t> </w:t>
      </w:r>
    </w:p>
    <w:p w14:paraId="15D42D7F" w14:textId="77777777" w:rsidR="009A0816" w:rsidRPr="009A0816" w:rsidRDefault="009A0816" w:rsidP="009A0816">
      <w:pPr>
        <w:shd w:val="clear" w:color="auto" w:fill="FFFFFF"/>
        <w:spacing w:after="0" w:line="240" w:lineRule="auto"/>
        <w:textAlignment w:val="baseline"/>
        <w:rPr>
          <w:rFonts w:ascii="Open Sans" w:eastAsia="Times New Roman" w:hAnsi="Open Sans" w:cs="Open Sans"/>
          <w:color w:val="333333"/>
          <w:sz w:val="30"/>
          <w:szCs w:val="30"/>
          <w:lang w:eastAsia="en-GB"/>
        </w:rPr>
      </w:pPr>
      <w:r w:rsidRPr="009A0816">
        <w:rPr>
          <w:rFonts w:ascii="Open Sans" w:eastAsia="Times New Roman" w:hAnsi="Open Sans" w:cs="Open Sans"/>
          <w:b/>
          <w:bCs/>
          <w:color w:val="333333"/>
          <w:sz w:val="30"/>
          <w:szCs w:val="30"/>
          <w:bdr w:val="none" w:sz="0" w:space="0" w:color="auto" w:frame="1"/>
          <w:lang w:eastAsia="en-GB"/>
        </w:rPr>
        <w:t>Other Adapters</w:t>
      </w:r>
    </w:p>
    <w:p w14:paraId="07E20C60" w14:textId="77777777" w:rsidR="009A0816" w:rsidRPr="009A0816" w:rsidRDefault="009A0816" w:rsidP="009A0816">
      <w:pPr>
        <w:shd w:val="clear" w:color="auto" w:fill="FFFFFF"/>
        <w:spacing w:after="0" w:line="240" w:lineRule="auto"/>
        <w:textAlignment w:val="baseline"/>
        <w:rPr>
          <w:rFonts w:ascii="Open Sans" w:eastAsia="Times New Roman" w:hAnsi="Open Sans" w:cs="Open Sans"/>
          <w:color w:val="333333"/>
          <w:sz w:val="30"/>
          <w:szCs w:val="30"/>
          <w:lang w:eastAsia="en-GB"/>
        </w:rPr>
      </w:pPr>
      <w:r w:rsidRPr="009A0816">
        <w:rPr>
          <w:rFonts w:ascii="Open Sans" w:eastAsia="Times New Roman" w:hAnsi="Open Sans" w:cs="Open Sans"/>
          <w:color w:val="333333"/>
          <w:sz w:val="30"/>
          <w:szCs w:val="30"/>
          <w:lang w:eastAsia="en-GB"/>
        </w:rPr>
        <w:t xml:space="preserve">Any device that has characteristics </w:t>
      </w:r>
      <w:proofErr w:type="gramStart"/>
      <w:r w:rsidRPr="009A0816">
        <w:rPr>
          <w:rFonts w:ascii="Open Sans" w:eastAsia="Times New Roman" w:hAnsi="Open Sans" w:cs="Open Sans"/>
          <w:color w:val="333333"/>
          <w:sz w:val="30"/>
          <w:szCs w:val="30"/>
          <w:lang w:eastAsia="en-GB"/>
        </w:rPr>
        <w:t>similar to</w:t>
      </w:r>
      <w:proofErr w:type="gramEnd"/>
      <w:r w:rsidRPr="009A0816">
        <w:rPr>
          <w:rFonts w:ascii="Open Sans" w:eastAsia="Times New Roman" w:hAnsi="Open Sans" w:cs="Open Sans"/>
          <w:color w:val="333333"/>
          <w:sz w:val="30"/>
          <w:szCs w:val="30"/>
          <w:lang w:eastAsia="en-GB"/>
        </w:rPr>
        <w:t xml:space="preserve"> either of the adapters cited above should work.   However, you will have to configure the adapter yourself, and you must uncheck the Configure Ethernet adapters box on the MG config form (shown above).</w:t>
      </w:r>
    </w:p>
    <w:p w14:paraId="06016AF0" w14:textId="77777777" w:rsidR="009A0816" w:rsidRPr="009A0816" w:rsidRDefault="009A0816" w:rsidP="009A0816">
      <w:pPr>
        <w:shd w:val="clear" w:color="auto" w:fill="FFFFFF"/>
        <w:spacing w:after="0" w:line="240" w:lineRule="auto"/>
        <w:textAlignment w:val="baseline"/>
        <w:rPr>
          <w:rFonts w:ascii="Open Sans" w:eastAsia="Times New Roman" w:hAnsi="Open Sans" w:cs="Open Sans"/>
          <w:color w:val="333333"/>
          <w:sz w:val="30"/>
          <w:szCs w:val="30"/>
          <w:lang w:eastAsia="en-GB"/>
        </w:rPr>
      </w:pPr>
      <w:r w:rsidRPr="009A0816">
        <w:rPr>
          <w:rFonts w:ascii="Open Sans" w:eastAsia="Times New Roman" w:hAnsi="Open Sans" w:cs="Open Sans"/>
          <w:color w:val="333333"/>
          <w:sz w:val="30"/>
          <w:szCs w:val="30"/>
          <w:lang w:eastAsia="en-GB"/>
        </w:rPr>
        <w:t>Required TCP/IP Adapter parameters could include:</w:t>
      </w:r>
    </w:p>
    <w:tbl>
      <w:tblPr>
        <w:tblW w:w="12317" w:type="dxa"/>
        <w:tblBorders>
          <w:top w:val="single" w:sz="6" w:space="0" w:color="ECECEC"/>
        </w:tblBorders>
        <w:shd w:val="clear" w:color="auto" w:fill="FFFFFF"/>
        <w:tblCellMar>
          <w:left w:w="0" w:type="dxa"/>
          <w:right w:w="0" w:type="dxa"/>
        </w:tblCellMar>
        <w:tblLook w:val="04A0" w:firstRow="1" w:lastRow="0" w:firstColumn="1" w:lastColumn="0" w:noHBand="0" w:noVBand="1"/>
      </w:tblPr>
      <w:tblGrid>
        <w:gridCol w:w="7718"/>
        <w:gridCol w:w="4599"/>
      </w:tblGrid>
      <w:tr w:rsidR="009A0816" w:rsidRPr="009A0816" w14:paraId="4735C36F" w14:textId="77777777" w:rsidTr="009A0816">
        <w:tc>
          <w:tcPr>
            <w:tcW w:w="0" w:type="auto"/>
            <w:tcBorders>
              <w:top w:val="nil"/>
              <w:left w:val="single" w:sz="6" w:space="0" w:color="ECECEC"/>
              <w:bottom w:val="single" w:sz="6" w:space="0" w:color="ECECEC"/>
              <w:right w:val="single" w:sz="6" w:space="0" w:color="ECECEC"/>
            </w:tcBorders>
            <w:shd w:val="clear" w:color="auto" w:fill="FCFCFC"/>
            <w:tcMar>
              <w:top w:w="150" w:type="dxa"/>
              <w:left w:w="150" w:type="dxa"/>
              <w:bottom w:w="150" w:type="dxa"/>
              <w:right w:w="150" w:type="dxa"/>
            </w:tcMar>
            <w:vAlign w:val="bottom"/>
            <w:hideMark/>
          </w:tcPr>
          <w:p w14:paraId="7F70252B" w14:textId="77777777" w:rsidR="009A0816" w:rsidRPr="009A0816" w:rsidRDefault="009A0816" w:rsidP="009A0816">
            <w:pPr>
              <w:spacing w:before="1500" w:after="0" w:line="450" w:lineRule="atLeast"/>
              <w:rPr>
                <w:rFonts w:ascii="inherit" w:eastAsia="Times New Roman" w:hAnsi="inherit" w:cs="Open Sans"/>
                <w:sz w:val="20"/>
                <w:szCs w:val="20"/>
                <w:lang w:eastAsia="en-GB"/>
              </w:rPr>
            </w:pPr>
            <w:r w:rsidRPr="009A0816">
              <w:rPr>
                <w:rFonts w:ascii="inherit" w:eastAsia="Times New Roman" w:hAnsi="inherit" w:cs="Open Sans"/>
                <w:sz w:val="20"/>
                <w:szCs w:val="20"/>
                <w:lang w:eastAsia="en-GB"/>
              </w:rPr>
              <w:lastRenderedPageBreak/>
              <w:t>Baud Rate:</w:t>
            </w:r>
          </w:p>
        </w:tc>
        <w:tc>
          <w:tcPr>
            <w:tcW w:w="0" w:type="auto"/>
            <w:tcBorders>
              <w:top w:val="nil"/>
              <w:left w:val="nil"/>
              <w:bottom w:val="single" w:sz="6" w:space="0" w:color="ECECEC"/>
              <w:right w:val="single" w:sz="6" w:space="0" w:color="ECECEC"/>
            </w:tcBorders>
            <w:shd w:val="clear" w:color="auto" w:fill="FCFCFC"/>
            <w:tcMar>
              <w:top w:w="150" w:type="dxa"/>
              <w:left w:w="150" w:type="dxa"/>
              <w:bottom w:w="150" w:type="dxa"/>
              <w:right w:w="150" w:type="dxa"/>
            </w:tcMar>
            <w:vAlign w:val="bottom"/>
            <w:hideMark/>
          </w:tcPr>
          <w:p w14:paraId="0C4ED45E" w14:textId="77777777" w:rsidR="009A0816" w:rsidRPr="009A0816" w:rsidRDefault="009A0816" w:rsidP="009A0816">
            <w:pPr>
              <w:spacing w:before="1500" w:after="0" w:line="450" w:lineRule="atLeast"/>
              <w:rPr>
                <w:rFonts w:ascii="inherit" w:eastAsia="Times New Roman" w:hAnsi="inherit" w:cs="Open Sans"/>
                <w:sz w:val="20"/>
                <w:szCs w:val="20"/>
                <w:lang w:eastAsia="en-GB"/>
              </w:rPr>
            </w:pPr>
            <w:r w:rsidRPr="009A0816">
              <w:rPr>
                <w:rFonts w:ascii="inherit" w:eastAsia="Times New Roman" w:hAnsi="inherit" w:cs="Open Sans"/>
                <w:sz w:val="20"/>
                <w:szCs w:val="20"/>
                <w:lang w:eastAsia="en-GB"/>
              </w:rPr>
              <w:t>9600</w:t>
            </w:r>
          </w:p>
        </w:tc>
      </w:tr>
      <w:tr w:rsidR="009A0816" w:rsidRPr="009A0816" w14:paraId="7D34A438" w14:textId="77777777" w:rsidTr="009A0816">
        <w:tc>
          <w:tcPr>
            <w:tcW w:w="0" w:type="auto"/>
            <w:tcBorders>
              <w:top w:val="nil"/>
              <w:left w:val="single" w:sz="6" w:space="0" w:color="ECECEC"/>
              <w:bottom w:val="single" w:sz="6" w:space="0" w:color="ECECEC"/>
              <w:right w:val="single" w:sz="6" w:space="0" w:color="ECECEC"/>
            </w:tcBorders>
            <w:shd w:val="clear" w:color="auto" w:fill="FFFFFF"/>
            <w:tcMar>
              <w:top w:w="150" w:type="dxa"/>
              <w:left w:w="150" w:type="dxa"/>
              <w:bottom w:w="150" w:type="dxa"/>
              <w:right w:w="150" w:type="dxa"/>
            </w:tcMar>
            <w:vAlign w:val="bottom"/>
            <w:hideMark/>
          </w:tcPr>
          <w:p w14:paraId="74975662" w14:textId="77777777" w:rsidR="009A0816" w:rsidRPr="009A0816" w:rsidRDefault="009A0816" w:rsidP="009A0816">
            <w:pPr>
              <w:spacing w:before="1500" w:after="0" w:line="450" w:lineRule="atLeast"/>
              <w:rPr>
                <w:rFonts w:ascii="inherit" w:eastAsia="Times New Roman" w:hAnsi="inherit" w:cs="Open Sans"/>
                <w:sz w:val="20"/>
                <w:szCs w:val="20"/>
                <w:lang w:eastAsia="en-GB"/>
              </w:rPr>
            </w:pPr>
            <w:r w:rsidRPr="009A0816">
              <w:rPr>
                <w:rFonts w:ascii="inherit" w:eastAsia="Times New Roman" w:hAnsi="inherit" w:cs="Open Sans"/>
                <w:sz w:val="20"/>
                <w:szCs w:val="20"/>
                <w:lang w:eastAsia="en-GB"/>
              </w:rPr>
              <w:t>Data Bits:</w:t>
            </w:r>
          </w:p>
        </w:tc>
        <w:tc>
          <w:tcPr>
            <w:tcW w:w="0" w:type="auto"/>
            <w:tcBorders>
              <w:top w:val="nil"/>
              <w:left w:val="nil"/>
              <w:bottom w:val="single" w:sz="6" w:space="0" w:color="ECECEC"/>
              <w:right w:val="single" w:sz="6" w:space="0" w:color="ECECEC"/>
            </w:tcBorders>
            <w:shd w:val="clear" w:color="auto" w:fill="FFFFFF"/>
            <w:tcMar>
              <w:top w:w="150" w:type="dxa"/>
              <w:left w:w="150" w:type="dxa"/>
              <w:bottom w:w="150" w:type="dxa"/>
              <w:right w:w="150" w:type="dxa"/>
            </w:tcMar>
            <w:vAlign w:val="bottom"/>
            <w:hideMark/>
          </w:tcPr>
          <w:p w14:paraId="6CD9DE5E" w14:textId="77777777" w:rsidR="009A0816" w:rsidRPr="009A0816" w:rsidRDefault="009A0816" w:rsidP="009A0816">
            <w:pPr>
              <w:spacing w:before="1500" w:after="0" w:line="450" w:lineRule="atLeast"/>
              <w:rPr>
                <w:rFonts w:ascii="inherit" w:eastAsia="Times New Roman" w:hAnsi="inherit" w:cs="Open Sans"/>
                <w:sz w:val="20"/>
                <w:szCs w:val="20"/>
                <w:lang w:eastAsia="en-GB"/>
              </w:rPr>
            </w:pPr>
            <w:r w:rsidRPr="009A0816">
              <w:rPr>
                <w:rFonts w:ascii="inherit" w:eastAsia="Times New Roman" w:hAnsi="inherit" w:cs="Open Sans"/>
                <w:sz w:val="20"/>
                <w:szCs w:val="20"/>
                <w:lang w:eastAsia="en-GB"/>
              </w:rPr>
              <w:t>8</w:t>
            </w:r>
          </w:p>
        </w:tc>
      </w:tr>
      <w:tr w:rsidR="009A0816" w:rsidRPr="009A0816" w14:paraId="39D5A1D4" w14:textId="77777777" w:rsidTr="009A0816">
        <w:tc>
          <w:tcPr>
            <w:tcW w:w="0" w:type="auto"/>
            <w:tcBorders>
              <w:top w:val="nil"/>
              <w:left w:val="single" w:sz="6" w:space="0" w:color="ECECEC"/>
              <w:bottom w:val="single" w:sz="6" w:space="0" w:color="ECECEC"/>
              <w:right w:val="single" w:sz="6" w:space="0" w:color="ECECEC"/>
            </w:tcBorders>
            <w:shd w:val="clear" w:color="auto" w:fill="FCFCFC"/>
            <w:tcMar>
              <w:top w:w="150" w:type="dxa"/>
              <w:left w:w="150" w:type="dxa"/>
              <w:bottom w:w="150" w:type="dxa"/>
              <w:right w:w="150" w:type="dxa"/>
            </w:tcMar>
            <w:vAlign w:val="bottom"/>
            <w:hideMark/>
          </w:tcPr>
          <w:p w14:paraId="678D0415" w14:textId="77777777" w:rsidR="009A0816" w:rsidRPr="009A0816" w:rsidRDefault="009A0816" w:rsidP="009A0816">
            <w:pPr>
              <w:spacing w:before="1500" w:after="0" w:line="450" w:lineRule="atLeast"/>
              <w:rPr>
                <w:rFonts w:ascii="inherit" w:eastAsia="Times New Roman" w:hAnsi="inherit" w:cs="Open Sans"/>
                <w:sz w:val="20"/>
                <w:szCs w:val="20"/>
                <w:lang w:eastAsia="en-GB"/>
              </w:rPr>
            </w:pPr>
            <w:r w:rsidRPr="009A0816">
              <w:rPr>
                <w:rFonts w:ascii="inherit" w:eastAsia="Times New Roman" w:hAnsi="inherit" w:cs="Open Sans"/>
                <w:sz w:val="20"/>
                <w:szCs w:val="20"/>
                <w:lang w:eastAsia="en-GB"/>
              </w:rPr>
              <w:t>Parity Bits:</w:t>
            </w:r>
          </w:p>
        </w:tc>
        <w:tc>
          <w:tcPr>
            <w:tcW w:w="0" w:type="auto"/>
            <w:tcBorders>
              <w:top w:val="nil"/>
              <w:left w:val="nil"/>
              <w:bottom w:val="single" w:sz="6" w:space="0" w:color="ECECEC"/>
              <w:right w:val="single" w:sz="6" w:space="0" w:color="ECECEC"/>
            </w:tcBorders>
            <w:shd w:val="clear" w:color="auto" w:fill="FCFCFC"/>
            <w:tcMar>
              <w:top w:w="150" w:type="dxa"/>
              <w:left w:w="150" w:type="dxa"/>
              <w:bottom w:w="150" w:type="dxa"/>
              <w:right w:w="150" w:type="dxa"/>
            </w:tcMar>
            <w:vAlign w:val="bottom"/>
            <w:hideMark/>
          </w:tcPr>
          <w:p w14:paraId="27E290B1" w14:textId="77777777" w:rsidR="009A0816" w:rsidRPr="009A0816" w:rsidRDefault="009A0816" w:rsidP="009A0816">
            <w:pPr>
              <w:spacing w:before="1500" w:after="0" w:line="450" w:lineRule="atLeast"/>
              <w:rPr>
                <w:rFonts w:ascii="inherit" w:eastAsia="Times New Roman" w:hAnsi="inherit" w:cs="Open Sans"/>
                <w:sz w:val="20"/>
                <w:szCs w:val="20"/>
                <w:lang w:eastAsia="en-GB"/>
              </w:rPr>
            </w:pPr>
            <w:r w:rsidRPr="009A0816">
              <w:rPr>
                <w:rFonts w:ascii="inherit" w:eastAsia="Times New Roman" w:hAnsi="inherit" w:cs="Open Sans"/>
                <w:sz w:val="20"/>
                <w:szCs w:val="20"/>
                <w:lang w:eastAsia="en-GB"/>
              </w:rPr>
              <w:t>0</w:t>
            </w:r>
          </w:p>
        </w:tc>
      </w:tr>
      <w:tr w:rsidR="009A0816" w:rsidRPr="009A0816" w14:paraId="50B1F593" w14:textId="77777777" w:rsidTr="009A0816">
        <w:tc>
          <w:tcPr>
            <w:tcW w:w="0" w:type="auto"/>
            <w:tcBorders>
              <w:top w:val="nil"/>
              <w:left w:val="single" w:sz="6" w:space="0" w:color="ECECEC"/>
              <w:bottom w:val="single" w:sz="6" w:space="0" w:color="ECECEC"/>
              <w:right w:val="single" w:sz="6" w:space="0" w:color="ECECEC"/>
            </w:tcBorders>
            <w:shd w:val="clear" w:color="auto" w:fill="FFFFFF"/>
            <w:tcMar>
              <w:top w:w="150" w:type="dxa"/>
              <w:left w:w="150" w:type="dxa"/>
              <w:bottom w:w="150" w:type="dxa"/>
              <w:right w:w="150" w:type="dxa"/>
            </w:tcMar>
            <w:vAlign w:val="bottom"/>
            <w:hideMark/>
          </w:tcPr>
          <w:p w14:paraId="53AE1F73" w14:textId="77777777" w:rsidR="009A0816" w:rsidRPr="009A0816" w:rsidRDefault="009A0816" w:rsidP="009A0816">
            <w:pPr>
              <w:spacing w:before="1500" w:after="0" w:line="450" w:lineRule="atLeast"/>
              <w:rPr>
                <w:rFonts w:ascii="inherit" w:eastAsia="Times New Roman" w:hAnsi="inherit" w:cs="Open Sans"/>
                <w:sz w:val="20"/>
                <w:szCs w:val="20"/>
                <w:lang w:eastAsia="en-GB"/>
              </w:rPr>
            </w:pPr>
            <w:r w:rsidRPr="009A0816">
              <w:rPr>
                <w:rFonts w:ascii="inherit" w:eastAsia="Times New Roman" w:hAnsi="inherit" w:cs="Open Sans"/>
                <w:sz w:val="20"/>
                <w:szCs w:val="20"/>
                <w:lang w:eastAsia="en-GB"/>
              </w:rPr>
              <w:t>Stop Bits:</w:t>
            </w:r>
          </w:p>
        </w:tc>
        <w:tc>
          <w:tcPr>
            <w:tcW w:w="0" w:type="auto"/>
            <w:tcBorders>
              <w:top w:val="nil"/>
              <w:left w:val="nil"/>
              <w:bottom w:val="single" w:sz="6" w:space="0" w:color="ECECEC"/>
              <w:right w:val="single" w:sz="6" w:space="0" w:color="ECECEC"/>
            </w:tcBorders>
            <w:shd w:val="clear" w:color="auto" w:fill="FFFFFF"/>
            <w:tcMar>
              <w:top w:w="150" w:type="dxa"/>
              <w:left w:w="150" w:type="dxa"/>
              <w:bottom w:w="150" w:type="dxa"/>
              <w:right w:w="150" w:type="dxa"/>
            </w:tcMar>
            <w:vAlign w:val="bottom"/>
            <w:hideMark/>
          </w:tcPr>
          <w:p w14:paraId="59F96C06" w14:textId="77777777" w:rsidR="009A0816" w:rsidRPr="009A0816" w:rsidRDefault="009A0816" w:rsidP="009A0816">
            <w:pPr>
              <w:spacing w:before="1500" w:after="0" w:line="450" w:lineRule="atLeast"/>
              <w:rPr>
                <w:rFonts w:ascii="inherit" w:eastAsia="Times New Roman" w:hAnsi="inherit" w:cs="Open Sans"/>
                <w:sz w:val="20"/>
                <w:szCs w:val="20"/>
                <w:lang w:eastAsia="en-GB"/>
              </w:rPr>
            </w:pPr>
            <w:r w:rsidRPr="009A0816">
              <w:rPr>
                <w:rFonts w:ascii="inherit" w:eastAsia="Times New Roman" w:hAnsi="inherit" w:cs="Open Sans"/>
                <w:sz w:val="20"/>
                <w:szCs w:val="20"/>
                <w:lang w:eastAsia="en-GB"/>
              </w:rPr>
              <w:t>2</w:t>
            </w:r>
          </w:p>
        </w:tc>
      </w:tr>
    </w:tbl>
    <w:p w14:paraId="5626E89C" w14:textId="77777777" w:rsidR="009A0816" w:rsidRPr="009A0816" w:rsidRDefault="009A0816" w:rsidP="009A0816">
      <w:pPr>
        <w:spacing w:after="0" w:line="240" w:lineRule="auto"/>
        <w:rPr>
          <w:rFonts w:ascii="Times New Roman" w:eastAsia="Times New Roman" w:hAnsi="Times New Roman" w:cs="Times New Roman"/>
          <w:vanish/>
          <w:sz w:val="24"/>
          <w:szCs w:val="24"/>
          <w:lang w:eastAsia="en-GB"/>
        </w:rPr>
      </w:pPr>
    </w:p>
    <w:tbl>
      <w:tblPr>
        <w:tblW w:w="12317" w:type="dxa"/>
        <w:tblBorders>
          <w:top w:val="single" w:sz="6" w:space="0" w:color="ECECEC"/>
        </w:tblBorders>
        <w:shd w:val="clear" w:color="auto" w:fill="FFFFFF"/>
        <w:tblCellMar>
          <w:left w:w="0" w:type="dxa"/>
          <w:right w:w="0" w:type="dxa"/>
        </w:tblCellMar>
        <w:tblLook w:val="04A0" w:firstRow="1" w:lastRow="0" w:firstColumn="1" w:lastColumn="0" w:noHBand="0" w:noVBand="1"/>
      </w:tblPr>
      <w:tblGrid>
        <w:gridCol w:w="12317"/>
      </w:tblGrid>
      <w:tr w:rsidR="009A0816" w:rsidRPr="009A0816" w14:paraId="4F071E42" w14:textId="77777777" w:rsidTr="009A0816">
        <w:tc>
          <w:tcPr>
            <w:tcW w:w="0" w:type="auto"/>
            <w:tcBorders>
              <w:top w:val="nil"/>
              <w:left w:val="single" w:sz="6" w:space="0" w:color="ECECEC"/>
              <w:bottom w:val="single" w:sz="6" w:space="0" w:color="ECECEC"/>
              <w:right w:val="single" w:sz="6" w:space="0" w:color="ECECEC"/>
            </w:tcBorders>
            <w:shd w:val="clear" w:color="auto" w:fill="FCFCFC"/>
            <w:tcMar>
              <w:top w:w="150" w:type="dxa"/>
              <w:left w:w="150" w:type="dxa"/>
              <w:bottom w:w="150" w:type="dxa"/>
              <w:right w:w="150" w:type="dxa"/>
            </w:tcMar>
            <w:vAlign w:val="bottom"/>
            <w:hideMark/>
          </w:tcPr>
          <w:p w14:paraId="2DB68B34" w14:textId="77777777" w:rsidR="009A0816" w:rsidRPr="009A0816" w:rsidRDefault="009A0816" w:rsidP="009A0816">
            <w:pPr>
              <w:spacing w:before="1500" w:after="0" w:line="450" w:lineRule="atLeast"/>
              <w:rPr>
                <w:rFonts w:ascii="inherit" w:eastAsia="Times New Roman" w:hAnsi="inherit" w:cs="Open Sans"/>
                <w:sz w:val="20"/>
                <w:szCs w:val="20"/>
                <w:lang w:eastAsia="en-GB"/>
              </w:rPr>
            </w:pPr>
            <w:r w:rsidRPr="009A0816">
              <w:rPr>
                <w:rFonts w:ascii="inherit" w:eastAsia="Times New Roman" w:hAnsi="inherit" w:cs="Open Sans"/>
                <w:sz w:val="20"/>
                <w:szCs w:val="20"/>
                <w:lang w:eastAsia="en-GB"/>
              </w:rPr>
              <w:lastRenderedPageBreak/>
              <w:t>Attached device = slave</w:t>
            </w:r>
          </w:p>
        </w:tc>
      </w:tr>
      <w:tr w:rsidR="009A0816" w:rsidRPr="009A0816" w14:paraId="054177AF" w14:textId="77777777" w:rsidTr="009A0816">
        <w:tc>
          <w:tcPr>
            <w:tcW w:w="0" w:type="auto"/>
            <w:tcBorders>
              <w:top w:val="nil"/>
              <w:left w:val="single" w:sz="6" w:space="0" w:color="ECECEC"/>
              <w:bottom w:val="single" w:sz="6" w:space="0" w:color="ECECEC"/>
              <w:right w:val="single" w:sz="6" w:space="0" w:color="ECECEC"/>
            </w:tcBorders>
            <w:shd w:val="clear" w:color="auto" w:fill="FFFFFF"/>
            <w:tcMar>
              <w:top w:w="150" w:type="dxa"/>
              <w:left w:w="150" w:type="dxa"/>
              <w:bottom w:w="150" w:type="dxa"/>
              <w:right w:w="150" w:type="dxa"/>
            </w:tcMar>
            <w:vAlign w:val="bottom"/>
            <w:hideMark/>
          </w:tcPr>
          <w:p w14:paraId="5F20B80B" w14:textId="77777777" w:rsidR="009A0816" w:rsidRPr="009A0816" w:rsidRDefault="009A0816" w:rsidP="009A0816">
            <w:pPr>
              <w:spacing w:before="1500" w:after="0" w:line="450" w:lineRule="atLeast"/>
              <w:rPr>
                <w:rFonts w:ascii="inherit" w:eastAsia="Times New Roman" w:hAnsi="inherit" w:cs="Open Sans"/>
                <w:sz w:val="20"/>
                <w:szCs w:val="20"/>
                <w:lang w:eastAsia="en-GB"/>
              </w:rPr>
            </w:pPr>
            <w:r w:rsidRPr="009A0816">
              <w:rPr>
                <w:rFonts w:ascii="inherit" w:eastAsia="Times New Roman" w:hAnsi="inherit" w:cs="Open Sans"/>
                <w:sz w:val="20"/>
                <w:szCs w:val="20"/>
                <w:lang w:eastAsia="en-GB"/>
              </w:rPr>
              <w:t>Serial protocol = Modbus/RTU</w:t>
            </w:r>
          </w:p>
        </w:tc>
      </w:tr>
      <w:tr w:rsidR="009A0816" w:rsidRPr="009A0816" w14:paraId="7D8B4D6D" w14:textId="77777777" w:rsidTr="009A0816">
        <w:tc>
          <w:tcPr>
            <w:tcW w:w="0" w:type="auto"/>
            <w:tcBorders>
              <w:top w:val="nil"/>
              <w:left w:val="single" w:sz="6" w:space="0" w:color="ECECEC"/>
              <w:bottom w:val="single" w:sz="6" w:space="0" w:color="ECECEC"/>
              <w:right w:val="single" w:sz="6" w:space="0" w:color="ECECEC"/>
            </w:tcBorders>
            <w:shd w:val="clear" w:color="auto" w:fill="FCFCFC"/>
            <w:tcMar>
              <w:top w:w="150" w:type="dxa"/>
              <w:left w:w="150" w:type="dxa"/>
              <w:bottom w:w="150" w:type="dxa"/>
              <w:right w:w="150" w:type="dxa"/>
            </w:tcMar>
            <w:vAlign w:val="bottom"/>
            <w:hideMark/>
          </w:tcPr>
          <w:p w14:paraId="3B992773" w14:textId="77777777" w:rsidR="009A0816" w:rsidRPr="009A0816" w:rsidRDefault="009A0816" w:rsidP="009A0816">
            <w:pPr>
              <w:spacing w:before="1500" w:after="0" w:line="450" w:lineRule="atLeast"/>
              <w:rPr>
                <w:rFonts w:ascii="inherit" w:eastAsia="Times New Roman" w:hAnsi="inherit" w:cs="Open Sans"/>
                <w:sz w:val="20"/>
                <w:szCs w:val="20"/>
                <w:lang w:eastAsia="en-GB"/>
              </w:rPr>
            </w:pPr>
            <w:r w:rsidRPr="009A0816">
              <w:rPr>
                <w:rFonts w:ascii="inherit" w:eastAsia="Times New Roman" w:hAnsi="inherit" w:cs="Open Sans"/>
                <w:sz w:val="20"/>
                <w:szCs w:val="20"/>
                <w:lang w:eastAsia="en-GB"/>
              </w:rPr>
              <w:t>slave address = auto</w:t>
            </w:r>
          </w:p>
        </w:tc>
      </w:tr>
      <w:tr w:rsidR="009A0816" w:rsidRPr="009A0816" w14:paraId="2BC9AA4F" w14:textId="77777777" w:rsidTr="009A0816">
        <w:tc>
          <w:tcPr>
            <w:tcW w:w="0" w:type="auto"/>
            <w:tcBorders>
              <w:top w:val="nil"/>
              <w:left w:val="single" w:sz="6" w:space="0" w:color="ECECEC"/>
              <w:bottom w:val="single" w:sz="6" w:space="0" w:color="ECECEC"/>
              <w:right w:val="single" w:sz="6" w:space="0" w:color="ECECEC"/>
            </w:tcBorders>
            <w:shd w:val="clear" w:color="auto" w:fill="FFFFFF"/>
            <w:tcMar>
              <w:top w:w="150" w:type="dxa"/>
              <w:left w:w="150" w:type="dxa"/>
              <w:bottom w:w="150" w:type="dxa"/>
              <w:right w:w="150" w:type="dxa"/>
            </w:tcMar>
            <w:vAlign w:val="bottom"/>
            <w:hideMark/>
          </w:tcPr>
          <w:p w14:paraId="642648F4" w14:textId="77777777" w:rsidR="009A0816" w:rsidRPr="009A0816" w:rsidRDefault="009A0816" w:rsidP="009A0816">
            <w:pPr>
              <w:spacing w:before="1500" w:after="0" w:line="450" w:lineRule="atLeast"/>
              <w:rPr>
                <w:rFonts w:ascii="inherit" w:eastAsia="Times New Roman" w:hAnsi="inherit" w:cs="Open Sans"/>
                <w:sz w:val="20"/>
                <w:szCs w:val="20"/>
                <w:lang w:eastAsia="en-GB"/>
              </w:rPr>
            </w:pPr>
            <w:r w:rsidRPr="009A0816">
              <w:rPr>
                <w:rFonts w:ascii="inherit" w:eastAsia="Times New Roman" w:hAnsi="inherit" w:cs="Open Sans"/>
                <w:sz w:val="20"/>
                <w:szCs w:val="20"/>
                <w:lang w:eastAsia="en-GB"/>
              </w:rPr>
              <w:t>Allow Modbus broadcasts = no</w:t>
            </w:r>
          </w:p>
        </w:tc>
      </w:tr>
      <w:tr w:rsidR="009A0816" w:rsidRPr="009A0816" w14:paraId="3479E7AE" w14:textId="77777777" w:rsidTr="009A0816">
        <w:tc>
          <w:tcPr>
            <w:tcW w:w="0" w:type="auto"/>
            <w:tcBorders>
              <w:top w:val="nil"/>
              <w:left w:val="single" w:sz="6" w:space="0" w:color="ECECEC"/>
              <w:bottom w:val="single" w:sz="6" w:space="0" w:color="ECECEC"/>
              <w:right w:val="single" w:sz="6" w:space="0" w:color="ECECEC"/>
            </w:tcBorders>
            <w:shd w:val="clear" w:color="auto" w:fill="FCFCFC"/>
            <w:tcMar>
              <w:top w:w="150" w:type="dxa"/>
              <w:left w:w="150" w:type="dxa"/>
              <w:bottom w:w="150" w:type="dxa"/>
              <w:right w:w="150" w:type="dxa"/>
            </w:tcMar>
            <w:vAlign w:val="bottom"/>
            <w:hideMark/>
          </w:tcPr>
          <w:p w14:paraId="7297613A" w14:textId="77777777" w:rsidR="009A0816" w:rsidRPr="009A0816" w:rsidRDefault="009A0816" w:rsidP="009A0816">
            <w:pPr>
              <w:spacing w:before="1500" w:after="0" w:line="450" w:lineRule="atLeast"/>
              <w:rPr>
                <w:rFonts w:ascii="inherit" w:eastAsia="Times New Roman" w:hAnsi="inherit" w:cs="Open Sans"/>
                <w:sz w:val="20"/>
                <w:szCs w:val="20"/>
                <w:lang w:eastAsia="en-GB"/>
              </w:rPr>
            </w:pPr>
            <w:r w:rsidRPr="009A0816">
              <w:rPr>
                <w:rFonts w:ascii="inherit" w:eastAsia="Times New Roman" w:hAnsi="inherit" w:cs="Open Sans"/>
                <w:sz w:val="20"/>
                <w:szCs w:val="20"/>
                <w:lang w:eastAsia="en-GB"/>
              </w:rPr>
              <w:lastRenderedPageBreak/>
              <w:t>use MB/TCP 00BH/00AH exception responses = yes</w:t>
            </w:r>
          </w:p>
        </w:tc>
      </w:tr>
      <w:tr w:rsidR="009A0816" w:rsidRPr="009A0816" w14:paraId="4A82C954" w14:textId="77777777" w:rsidTr="009A0816">
        <w:tc>
          <w:tcPr>
            <w:tcW w:w="0" w:type="auto"/>
            <w:tcBorders>
              <w:top w:val="nil"/>
              <w:left w:val="single" w:sz="6" w:space="0" w:color="ECECEC"/>
              <w:bottom w:val="single" w:sz="6" w:space="0" w:color="ECECEC"/>
              <w:right w:val="single" w:sz="6" w:space="0" w:color="ECECEC"/>
            </w:tcBorders>
            <w:shd w:val="clear" w:color="auto" w:fill="FFFFFF"/>
            <w:tcMar>
              <w:top w:w="150" w:type="dxa"/>
              <w:left w:w="150" w:type="dxa"/>
              <w:bottom w:w="150" w:type="dxa"/>
              <w:right w:w="150" w:type="dxa"/>
            </w:tcMar>
            <w:vAlign w:val="bottom"/>
            <w:hideMark/>
          </w:tcPr>
          <w:p w14:paraId="43B9D08F" w14:textId="77777777" w:rsidR="009A0816" w:rsidRPr="009A0816" w:rsidRDefault="009A0816" w:rsidP="009A0816">
            <w:pPr>
              <w:spacing w:before="1500" w:after="0" w:line="450" w:lineRule="atLeast"/>
              <w:rPr>
                <w:rFonts w:ascii="inherit" w:eastAsia="Times New Roman" w:hAnsi="inherit" w:cs="Open Sans"/>
                <w:sz w:val="20"/>
                <w:szCs w:val="20"/>
                <w:lang w:eastAsia="en-GB"/>
              </w:rPr>
            </w:pPr>
            <w:r w:rsidRPr="009A0816">
              <w:rPr>
                <w:rFonts w:ascii="inherit" w:eastAsia="Times New Roman" w:hAnsi="inherit" w:cs="Open Sans"/>
                <w:sz w:val="20"/>
                <w:szCs w:val="20"/>
                <w:lang w:eastAsia="en-GB"/>
              </w:rPr>
              <w:t>Disable Modbus/TCP pipeline = no</w:t>
            </w:r>
          </w:p>
        </w:tc>
      </w:tr>
      <w:tr w:rsidR="009A0816" w:rsidRPr="009A0816" w14:paraId="3E804794" w14:textId="77777777" w:rsidTr="009A0816">
        <w:tc>
          <w:tcPr>
            <w:tcW w:w="0" w:type="auto"/>
            <w:tcBorders>
              <w:top w:val="nil"/>
              <w:left w:val="single" w:sz="6" w:space="0" w:color="ECECEC"/>
              <w:bottom w:val="single" w:sz="6" w:space="0" w:color="ECECEC"/>
              <w:right w:val="single" w:sz="6" w:space="0" w:color="ECECEC"/>
            </w:tcBorders>
            <w:shd w:val="clear" w:color="auto" w:fill="FCFCFC"/>
            <w:tcMar>
              <w:top w:w="150" w:type="dxa"/>
              <w:left w:w="150" w:type="dxa"/>
              <w:bottom w:w="150" w:type="dxa"/>
              <w:right w:w="150" w:type="dxa"/>
            </w:tcMar>
            <w:vAlign w:val="bottom"/>
            <w:hideMark/>
          </w:tcPr>
          <w:p w14:paraId="16726B04" w14:textId="77777777" w:rsidR="009A0816" w:rsidRPr="009A0816" w:rsidRDefault="009A0816" w:rsidP="009A0816">
            <w:pPr>
              <w:spacing w:before="1500" w:after="0" w:line="450" w:lineRule="atLeast"/>
              <w:rPr>
                <w:rFonts w:ascii="inherit" w:eastAsia="Times New Roman" w:hAnsi="inherit" w:cs="Open Sans"/>
                <w:sz w:val="20"/>
                <w:szCs w:val="20"/>
                <w:lang w:eastAsia="en-GB"/>
              </w:rPr>
            </w:pPr>
            <w:r w:rsidRPr="009A0816">
              <w:rPr>
                <w:rFonts w:ascii="inherit" w:eastAsia="Times New Roman" w:hAnsi="inherit" w:cs="Open Sans"/>
                <w:sz w:val="20"/>
                <w:szCs w:val="20"/>
                <w:lang w:eastAsia="en-GB"/>
              </w:rPr>
              <w:t>Character Timeout = auto</w:t>
            </w:r>
          </w:p>
        </w:tc>
      </w:tr>
      <w:tr w:rsidR="009A0816" w:rsidRPr="009A0816" w14:paraId="68F66265" w14:textId="77777777" w:rsidTr="009A0816">
        <w:tc>
          <w:tcPr>
            <w:tcW w:w="0" w:type="auto"/>
            <w:tcBorders>
              <w:top w:val="nil"/>
              <w:left w:val="single" w:sz="6" w:space="0" w:color="ECECEC"/>
              <w:bottom w:val="single" w:sz="6" w:space="0" w:color="ECECEC"/>
              <w:right w:val="single" w:sz="6" w:space="0" w:color="ECECEC"/>
            </w:tcBorders>
            <w:shd w:val="clear" w:color="auto" w:fill="FFFFFF"/>
            <w:tcMar>
              <w:top w:w="150" w:type="dxa"/>
              <w:left w:w="150" w:type="dxa"/>
              <w:bottom w:w="150" w:type="dxa"/>
              <w:right w:w="150" w:type="dxa"/>
            </w:tcMar>
            <w:vAlign w:val="bottom"/>
            <w:hideMark/>
          </w:tcPr>
          <w:p w14:paraId="5A46CB69" w14:textId="77777777" w:rsidR="009A0816" w:rsidRPr="009A0816" w:rsidRDefault="009A0816" w:rsidP="009A0816">
            <w:pPr>
              <w:spacing w:before="1500" w:after="0" w:line="450" w:lineRule="atLeast"/>
              <w:rPr>
                <w:rFonts w:ascii="inherit" w:eastAsia="Times New Roman" w:hAnsi="inherit" w:cs="Open Sans"/>
                <w:sz w:val="20"/>
                <w:szCs w:val="20"/>
                <w:lang w:eastAsia="en-GB"/>
              </w:rPr>
            </w:pPr>
            <w:r w:rsidRPr="009A0816">
              <w:rPr>
                <w:rFonts w:ascii="inherit" w:eastAsia="Times New Roman" w:hAnsi="inherit" w:cs="Open Sans"/>
                <w:sz w:val="20"/>
                <w:szCs w:val="20"/>
                <w:lang w:eastAsia="en-GB"/>
              </w:rPr>
              <w:t xml:space="preserve">Message </w:t>
            </w:r>
            <w:proofErr w:type="gramStart"/>
            <w:r w:rsidRPr="009A0816">
              <w:rPr>
                <w:rFonts w:ascii="inherit" w:eastAsia="Times New Roman" w:hAnsi="inherit" w:cs="Open Sans"/>
                <w:sz w:val="20"/>
                <w:szCs w:val="20"/>
                <w:lang w:eastAsia="en-GB"/>
              </w:rPr>
              <w:t>Timeout  =</w:t>
            </w:r>
            <w:proofErr w:type="gramEnd"/>
            <w:r w:rsidRPr="009A0816">
              <w:rPr>
                <w:rFonts w:ascii="inherit" w:eastAsia="Times New Roman" w:hAnsi="inherit" w:cs="Open Sans"/>
                <w:sz w:val="20"/>
                <w:szCs w:val="20"/>
                <w:lang w:eastAsia="en-GB"/>
              </w:rPr>
              <w:t xml:space="preserve"> 0</w:t>
            </w:r>
          </w:p>
        </w:tc>
      </w:tr>
      <w:tr w:rsidR="009A0816" w:rsidRPr="009A0816" w14:paraId="0B3B5D2A" w14:textId="77777777" w:rsidTr="009A0816">
        <w:tc>
          <w:tcPr>
            <w:tcW w:w="0" w:type="auto"/>
            <w:tcBorders>
              <w:top w:val="nil"/>
              <w:left w:val="single" w:sz="6" w:space="0" w:color="ECECEC"/>
              <w:bottom w:val="single" w:sz="6" w:space="0" w:color="ECECEC"/>
              <w:right w:val="single" w:sz="6" w:space="0" w:color="ECECEC"/>
            </w:tcBorders>
            <w:shd w:val="clear" w:color="auto" w:fill="FCFCFC"/>
            <w:tcMar>
              <w:top w:w="150" w:type="dxa"/>
              <w:left w:w="150" w:type="dxa"/>
              <w:bottom w:w="150" w:type="dxa"/>
              <w:right w:w="150" w:type="dxa"/>
            </w:tcMar>
            <w:vAlign w:val="bottom"/>
            <w:hideMark/>
          </w:tcPr>
          <w:p w14:paraId="4F29A212" w14:textId="77777777" w:rsidR="009A0816" w:rsidRPr="009A0816" w:rsidRDefault="009A0816" w:rsidP="009A0816">
            <w:pPr>
              <w:spacing w:before="1500" w:after="0" w:line="450" w:lineRule="atLeast"/>
              <w:rPr>
                <w:rFonts w:ascii="inherit" w:eastAsia="Times New Roman" w:hAnsi="inherit" w:cs="Open Sans"/>
                <w:sz w:val="20"/>
                <w:szCs w:val="20"/>
                <w:lang w:eastAsia="en-GB"/>
              </w:rPr>
            </w:pPr>
            <w:r w:rsidRPr="009A0816">
              <w:rPr>
                <w:rFonts w:ascii="inherit" w:eastAsia="Times New Roman" w:hAnsi="inherit" w:cs="Open Sans"/>
                <w:sz w:val="20"/>
                <w:szCs w:val="20"/>
                <w:lang w:eastAsia="en-GB"/>
              </w:rPr>
              <w:lastRenderedPageBreak/>
              <w:t>Serial TX delay after RX = 0</w:t>
            </w:r>
          </w:p>
        </w:tc>
      </w:tr>
      <w:tr w:rsidR="009A0816" w:rsidRPr="009A0816" w14:paraId="4D97AB7B" w14:textId="77777777" w:rsidTr="009A0816">
        <w:tc>
          <w:tcPr>
            <w:tcW w:w="0" w:type="auto"/>
            <w:tcBorders>
              <w:top w:val="nil"/>
              <w:left w:val="single" w:sz="6" w:space="0" w:color="ECECEC"/>
              <w:bottom w:val="single" w:sz="6" w:space="0" w:color="ECECEC"/>
              <w:right w:val="single" w:sz="6" w:space="0" w:color="ECECEC"/>
            </w:tcBorders>
            <w:shd w:val="clear" w:color="auto" w:fill="FFFFFF"/>
            <w:tcMar>
              <w:top w:w="150" w:type="dxa"/>
              <w:left w:w="150" w:type="dxa"/>
              <w:bottom w:w="150" w:type="dxa"/>
              <w:right w:w="150" w:type="dxa"/>
            </w:tcMar>
            <w:vAlign w:val="bottom"/>
            <w:hideMark/>
          </w:tcPr>
          <w:p w14:paraId="7F71D8D0" w14:textId="77777777" w:rsidR="009A0816" w:rsidRPr="009A0816" w:rsidRDefault="009A0816" w:rsidP="009A0816">
            <w:pPr>
              <w:spacing w:before="1500" w:after="0" w:line="450" w:lineRule="atLeast"/>
              <w:rPr>
                <w:rFonts w:ascii="inherit" w:eastAsia="Times New Roman" w:hAnsi="inherit" w:cs="Open Sans"/>
                <w:sz w:val="20"/>
                <w:szCs w:val="20"/>
                <w:lang w:eastAsia="en-GB"/>
              </w:rPr>
            </w:pPr>
            <w:r w:rsidRPr="009A0816">
              <w:rPr>
                <w:rFonts w:ascii="inherit" w:eastAsia="Times New Roman" w:hAnsi="inherit" w:cs="Open Sans"/>
                <w:sz w:val="20"/>
                <w:szCs w:val="20"/>
                <w:lang w:eastAsia="en-GB"/>
              </w:rPr>
              <w:t>Swap 4x/0H to get 3x/1</w:t>
            </w:r>
            <w:proofErr w:type="gramStart"/>
            <w:r w:rsidRPr="009A0816">
              <w:rPr>
                <w:rFonts w:ascii="inherit" w:eastAsia="Times New Roman" w:hAnsi="inherit" w:cs="Open Sans"/>
                <w:sz w:val="20"/>
                <w:szCs w:val="20"/>
                <w:lang w:eastAsia="en-GB"/>
              </w:rPr>
              <w:t>x  =</w:t>
            </w:r>
            <w:proofErr w:type="gramEnd"/>
            <w:r w:rsidRPr="009A0816">
              <w:rPr>
                <w:rFonts w:ascii="inherit" w:eastAsia="Times New Roman" w:hAnsi="inherit" w:cs="Open Sans"/>
                <w:sz w:val="20"/>
                <w:szCs w:val="20"/>
                <w:lang w:eastAsia="en-GB"/>
              </w:rPr>
              <w:t xml:space="preserve"> no</w:t>
            </w:r>
          </w:p>
        </w:tc>
      </w:tr>
    </w:tbl>
    <w:p w14:paraId="4E9A7AB4" w14:textId="77777777" w:rsidR="009A0816" w:rsidRPr="009A0816" w:rsidRDefault="009A0816" w:rsidP="009A0816">
      <w:pPr>
        <w:shd w:val="clear" w:color="auto" w:fill="FFFFFF"/>
        <w:spacing w:after="0" w:line="240" w:lineRule="auto"/>
        <w:textAlignment w:val="baseline"/>
        <w:rPr>
          <w:rFonts w:ascii="Open Sans" w:eastAsia="Times New Roman" w:hAnsi="Open Sans" w:cs="Open Sans"/>
          <w:color w:val="333333"/>
          <w:sz w:val="30"/>
          <w:szCs w:val="30"/>
          <w:lang w:eastAsia="en-GB"/>
        </w:rPr>
      </w:pPr>
      <w:r w:rsidRPr="009A0816">
        <w:rPr>
          <w:rFonts w:ascii="Open Sans" w:eastAsia="Times New Roman" w:hAnsi="Open Sans" w:cs="Open Sans"/>
          <w:color w:val="333333"/>
          <w:sz w:val="30"/>
          <w:szCs w:val="30"/>
          <w:lang w:eastAsia="en-GB"/>
        </w:rPr>
        <w:t> </w:t>
      </w:r>
    </w:p>
    <w:p w14:paraId="1762303F" w14:textId="77777777" w:rsidR="009A0816" w:rsidRPr="009A0816" w:rsidRDefault="009A0816" w:rsidP="009A0816">
      <w:pPr>
        <w:shd w:val="clear" w:color="auto" w:fill="FFFFFF"/>
        <w:spacing w:after="0" w:line="240" w:lineRule="auto"/>
        <w:textAlignment w:val="baseline"/>
        <w:rPr>
          <w:rFonts w:ascii="Open Sans" w:eastAsia="Times New Roman" w:hAnsi="Open Sans" w:cs="Open Sans"/>
          <w:color w:val="333333"/>
          <w:sz w:val="30"/>
          <w:szCs w:val="30"/>
          <w:lang w:eastAsia="en-GB"/>
        </w:rPr>
      </w:pPr>
      <w:proofErr w:type="gramStart"/>
      <w:r w:rsidRPr="009A0816">
        <w:rPr>
          <w:rFonts w:ascii="Open Sans" w:eastAsia="Times New Roman" w:hAnsi="Open Sans" w:cs="Open Sans"/>
          <w:b/>
          <w:bCs/>
          <w:color w:val="333333"/>
          <w:sz w:val="30"/>
          <w:szCs w:val="30"/>
          <w:bdr w:val="none" w:sz="0" w:space="0" w:color="auto" w:frame="1"/>
          <w:lang w:eastAsia="en-GB"/>
        </w:rPr>
        <w:t>Trouble-shooting</w:t>
      </w:r>
      <w:proofErr w:type="gramEnd"/>
    </w:p>
    <w:p w14:paraId="2CE1A719" w14:textId="77777777" w:rsidR="009A0816" w:rsidRPr="009A0816" w:rsidRDefault="009A0816" w:rsidP="009A0816">
      <w:pPr>
        <w:shd w:val="clear" w:color="auto" w:fill="FFFFFF"/>
        <w:spacing w:after="0" w:line="240" w:lineRule="auto"/>
        <w:textAlignment w:val="baseline"/>
        <w:rPr>
          <w:rFonts w:ascii="Open Sans" w:eastAsia="Times New Roman" w:hAnsi="Open Sans" w:cs="Open Sans"/>
          <w:color w:val="333333"/>
          <w:sz w:val="30"/>
          <w:szCs w:val="30"/>
          <w:lang w:eastAsia="en-GB"/>
        </w:rPr>
      </w:pPr>
      <w:r w:rsidRPr="009A0816">
        <w:rPr>
          <w:rFonts w:ascii="Open Sans" w:eastAsia="Times New Roman" w:hAnsi="Open Sans" w:cs="Open Sans"/>
          <w:color w:val="333333"/>
          <w:sz w:val="30"/>
          <w:szCs w:val="30"/>
          <w:lang w:eastAsia="en-GB"/>
        </w:rPr>
        <w:t>If MG cannot connect to a TCP/IP Adapter run the Manufacturer’s software to configure the Adapter.  This software will indicate whether the Adapter can be reached.</w:t>
      </w:r>
    </w:p>
    <w:p w14:paraId="67D42520" w14:textId="77777777" w:rsidR="009A0816" w:rsidRPr="009A0816" w:rsidRDefault="009A0816" w:rsidP="009A0816">
      <w:pPr>
        <w:shd w:val="clear" w:color="auto" w:fill="FFFFFF"/>
        <w:spacing w:after="0" w:line="240" w:lineRule="auto"/>
        <w:textAlignment w:val="baseline"/>
        <w:rPr>
          <w:rFonts w:ascii="Open Sans" w:eastAsia="Times New Roman" w:hAnsi="Open Sans" w:cs="Open Sans"/>
          <w:color w:val="333333"/>
          <w:sz w:val="30"/>
          <w:szCs w:val="30"/>
          <w:lang w:eastAsia="en-GB"/>
        </w:rPr>
      </w:pPr>
      <w:r w:rsidRPr="009A0816">
        <w:rPr>
          <w:rFonts w:ascii="Open Sans" w:eastAsia="Times New Roman" w:hAnsi="Open Sans" w:cs="Open Sans"/>
          <w:color w:val="333333"/>
          <w:sz w:val="30"/>
          <w:szCs w:val="30"/>
          <w:lang w:eastAsia="en-GB"/>
        </w:rPr>
        <w:t> </w:t>
      </w:r>
    </w:p>
    <w:p w14:paraId="50A11B8F" w14:textId="77777777" w:rsidR="009A0816" w:rsidRPr="009A0816" w:rsidRDefault="009A0816" w:rsidP="009A0816">
      <w:pPr>
        <w:shd w:val="clear" w:color="auto" w:fill="FFFFFF"/>
        <w:spacing w:after="0" w:line="240" w:lineRule="auto"/>
        <w:textAlignment w:val="baseline"/>
        <w:rPr>
          <w:rFonts w:ascii="Open Sans" w:eastAsia="Times New Roman" w:hAnsi="Open Sans" w:cs="Open Sans"/>
          <w:color w:val="333333"/>
          <w:sz w:val="30"/>
          <w:szCs w:val="30"/>
          <w:lang w:eastAsia="en-GB"/>
        </w:rPr>
      </w:pPr>
      <w:r w:rsidRPr="009A0816">
        <w:rPr>
          <w:rFonts w:ascii="Open Sans" w:eastAsia="Times New Roman" w:hAnsi="Open Sans" w:cs="Open Sans"/>
          <w:color w:val="333333"/>
          <w:sz w:val="30"/>
          <w:szCs w:val="30"/>
          <w:lang w:eastAsia="en-GB"/>
        </w:rPr>
        <w:t>If not:  If the PC has been disconnected from the router and re-plugged, power-cycle the router.  If this does not solve the issue review the Adapter’s IP Address (see TCP/IP Adapter Set-up – IP Addresses, above), and change as required. NOTE: Use a valid IP Address or use DHCP to obtain an IP address automatically. DO NOT USE the BOOTP or Auto-IP protocols.</w:t>
      </w:r>
    </w:p>
    <w:p w14:paraId="4FAB1C1C" w14:textId="77777777" w:rsidR="009A0816" w:rsidRPr="009A0816" w:rsidRDefault="009A0816" w:rsidP="009A0816">
      <w:pPr>
        <w:shd w:val="clear" w:color="auto" w:fill="FFFFFF"/>
        <w:spacing w:after="0" w:line="240" w:lineRule="auto"/>
        <w:textAlignment w:val="baseline"/>
        <w:rPr>
          <w:rFonts w:ascii="Open Sans" w:eastAsia="Times New Roman" w:hAnsi="Open Sans" w:cs="Open Sans"/>
          <w:color w:val="333333"/>
          <w:sz w:val="30"/>
          <w:szCs w:val="30"/>
          <w:lang w:eastAsia="en-GB"/>
        </w:rPr>
      </w:pPr>
      <w:r w:rsidRPr="009A0816">
        <w:rPr>
          <w:rFonts w:ascii="Open Sans" w:eastAsia="Times New Roman" w:hAnsi="Open Sans" w:cs="Open Sans"/>
          <w:color w:val="333333"/>
          <w:sz w:val="30"/>
          <w:szCs w:val="30"/>
          <w:lang w:eastAsia="en-GB"/>
        </w:rPr>
        <w:t> </w:t>
      </w:r>
    </w:p>
    <w:p w14:paraId="72622BDF" w14:textId="77777777" w:rsidR="009A0816" w:rsidRPr="009A0816" w:rsidRDefault="009A0816" w:rsidP="009A0816">
      <w:pPr>
        <w:shd w:val="clear" w:color="auto" w:fill="FFFFFF"/>
        <w:spacing w:after="0" w:line="240" w:lineRule="auto"/>
        <w:textAlignment w:val="baseline"/>
        <w:rPr>
          <w:rFonts w:ascii="Open Sans" w:eastAsia="Times New Roman" w:hAnsi="Open Sans" w:cs="Open Sans"/>
          <w:color w:val="333333"/>
          <w:sz w:val="30"/>
          <w:szCs w:val="30"/>
          <w:lang w:eastAsia="en-GB"/>
        </w:rPr>
      </w:pPr>
      <w:r w:rsidRPr="009A0816">
        <w:rPr>
          <w:rFonts w:ascii="Open Sans" w:eastAsia="Times New Roman" w:hAnsi="Open Sans" w:cs="Open Sans"/>
          <w:color w:val="333333"/>
          <w:sz w:val="30"/>
          <w:szCs w:val="30"/>
          <w:lang w:eastAsia="en-GB"/>
        </w:rPr>
        <w:t> </w:t>
      </w:r>
    </w:p>
    <w:p w14:paraId="3B39F1B7" w14:textId="77777777" w:rsidR="009A0816" w:rsidRPr="009A0816" w:rsidRDefault="009A0816" w:rsidP="009A0816">
      <w:pPr>
        <w:shd w:val="clear" w:color="auto" w:fill="FFFFFF"/>
        <w:spacing w:after="0" w:line="240" w:lineRule="auto"/>
        <w:textAlignment w:val="baseline"/>
        <w:rPr>
          <w:rFonts w:ascii="Open Sans" w:eastAsia="Times New Roman" w:hAnsi="Open Sans" w:cs="Open Sans"/>
          <w:color w:val="333333"/>
          <w:sz w:val="30"/>
          <w:szCs w:val="30"/>
          <w:lang w:eastAsia="en-GB"/>
        </w:rPr>
      </w:pPr>
      <w:r w:rsidRPr="009A0816">
        <w:rPr>
          <w:rFonts w:ascii="Open Sans" w:eastAsia="Times New Roman" w:hAnsi="Open Sans" w:cs="Open Sans"/>
          <w:color w:val="333333"/>
          <w:sz w:val="30"/>
          <w:szCs w:val="30"/>
          <w:lang w:eastAsia="en-GB"/>
        </w:rPr>
        <w:lastRenderedPageBreak/>
        <w:t>If MG cannot Auto-detect some or all meters, consider the following:</w:t>
      </w:r>
    </w:p>
    <w:p w14:paraId="38FABBF1" w14:textId="77777777" w:rsidR="009A0816" w:rsidRPr="009A0816" w:rsidRDefault="009A0816" w:rsidP="009A0816">
      <w:pPr>
        <w:shd w:val="clear" w:color="auto" w:fill="FFFFFF"/>
        <w:spacing w:after="0" w:line="240" w:lineRule="auto"/>
        <w:textAlignment w:val="baseline"/>
        <w:rPr>
          <w:rFonts w:ascii="Open Sans" w:eastAsia="Times New Roman" w:hAnsi="Open Sans" w:cs="Open Sans"/>
          <w:color w:val="333333"/>
          <w:sz w:val="30"/>
          <w:szCs w:val="30"/>
          <w:lang w:eastAsia="en-GB"/>
        </w:rPr>
      </w:pPr>
      <w:r w:rsidRPr="009A0816">
        <w:rPr>
          <w:rFonts w:ascii="Open Sans" w:eastAsia="Times New Roman" w:hAnsi="Open Sans" w:cs="Open Sans"/>
          <w:color w:val="333333"/>
          <w:sz w:val="30"/>
          <w:szCs w:val="30"/>
          <w:lang w:eastAsia="en-GB"/>
        </w:rPr>
        <w:t> </w:t>
      </w:r>
    </w:p>
    <w:p w14:paraId="0608EAD0" w14:textId="77777777" w:rsidR="009A0816" w:rsidRPr="009A0816" w:rsidRDefault="009A0816" w:rsidP="009A0816">
      <w:pPr>
        <w:shd w:val="clear" w:color="auto" w:fill="FFFFFF"/>
        <w:spacing w:after="0" w:line="240" w:lineRule="auto"/>
        <w:textAlignment w:val="baseline"/>
        <w:rPr>
          <w:rFonts w:ascii="Open Sans" w:eastAsia="Times New Roman" w:hAnsi="Open Sans" w:cs="Open Sans"/>
          <w:color w:val="333333"/>
          <w:sz w:val="30"/>
          <w:szCs w:val="30"/>
          <w:lang w:eastAsia="en-GB"/>
        </w:rPr>
      </w:pPr>
      <w:r w:rsidRPr="009A0816">
        <w:rPr>
          <w:rFonts w:ascii="Open Sans" w:eastAsia="Times New Roman" w:hAnsi="Open Sans" w:cs="Open Sans"/>
          <w:color w:val="333333"/>
          <w:sz w:val="30"/>
          <w:szCs w:val="30"/>
          <w:lang w:eastAsia="en-GB"/>
        </w:rPr>
        <w:t>While Auto-detect is running, observe the pattern of flashing lights on the adapter.</w:t>
      </w:r>
      <w:r w:rsidRPr="009A0816">
        <w:rPr>
          <w:rFonts w:ascii="Open Sans" w:eastAsia="Times New Roman" w:hAnsi="Open Sans" w:cs="Open Sans"/>
          <w:color w:val="333333"/>
          <w:sz w:val="30"/>
          <w:szCs w:val="30"/>
          <w:lang w:eastAsia="en-GB"/>
        </w:rPr>
        <w:br/>
        <w:t>If it’s a NET485 adapter, there should be two solid green lights and one flashing green light.</w:t>
      </w:r>
      <w:r w:rsidRPr="009A0816">
        <w:rPr>
          <w:rFonts w:ascii="Open Sans" w:eastAsia="Times New Roman" w:hAnsi="Open Sans" w:cs="Open Sans"/>
          <w:color w:val="333333"/>
          <w:sz w:val="30"/>
          <w:szCs w:val="30"/>
          <w:lang w:eastAsia="en-GB"/>
        </w:rPr>
        <w:br/>
        <w:t>If it’s a USOPTL4 adapter, one light should flash continually, while the other light only flashes when a meter is detected.</w:t>
      </w:r>
    </w:p>
    <w:p w14:paraId="1F24F45F" w14:textId="77777777" w:rsidR="009A0816" w:rsidRPr="009A0816" w:rsidRDefault="009A0816" w:rsidP="009A0816">
      <w:pPr>
        <w:shd w:val="clear" w:color="auto" w:fill="FFFFFF"/>
        <w:spacing w:after="0" w:line="240" w:lineRule="auto"/>
        <w:textAlignment w:val="baseline"/>
        <w:rPr>
          <w:rFonts w:ascii="Open Sans" w:eastAsia="Times New Roman" w:hAnsi="Open Sans" w:cs="Open Sans"/>
          <w:color w:val="333333"/>
          <w:sz w:val="30"/>
          <w:szCs w:val="30"/>
          <w:lang w:eastAsia="en-GB"/>
        </w:rPr>
      </w:pPr>
      <w:r w:rsidRPr="009A0816">
        <w:rPr>
          <w:rFonts w:ascii="Open Sans" w:eastAsia="Times New Roman" w:hAnsi="Open Sans" w:cs="Open Sans"/>
          <w:color w:val="333333"/>
          <w:sz w:val="30"/>
          <w:szCs w:val="30"/>
          <w:lang w:eastAsia="en-GB"/>
        </w:rPr>
        <w:t>If these patterns are not observed, particularly if the USOPTL4 has lots of flashing on both lights, check all wiring. Other adapters should behave similarly.</w:t>
      </w:r>
    </w:p>
    <w:p w14:paraId="67BFACF0" w14:textId="77777777" w:rsidR="009A0816" w:rsidRPr="009A0816" w:rsidRDefault="009A0816" w:rsidP="009A0816">
      <w:pPr>
        <w:shd w:val="clear" w:color="auto" w:fill="FFFFFF"/>
        <w:spacing w:after="0" w:line="240" w:lineRule="auto"/>
        <w:textAlignment w:val="baseline"/>
        <w:rPr>
          <w:rFonts w:ascii="Open Sans" w:eastAsia="Times New Roman" w:hAnsi="Open Sans" w:cs="Open Sans"/>
          <w:color w:val="333333"/>
          <w:sz w:val="30"/>
          <w:szCs w:val="30"/>
          <w:lang w:eastAsia="en-GB"/>
        </w:rPr>
      </w:pPr>
      <w:r w:rsidRPr="009A0816">
        <w:rPr>
          <w:rFonts w:ascii="Open Sans" w:eastAsia="Times New Roman" w:hAnsi="Open Sans" w:cs="Open Sans"/>
          <w:color w:val="333333"/>
          <w:sz w:val="30"/>
          <w:szCs w:val="30"/>
          <w:lang w:eastAsia="en-GB"/>
        </w:rPr>
        <w:t> </w:t>
      </w:r>
    </w:p>
    <w:p w14:paraId="3F5A5784" w14:textId="77777777" w:rsidR="009A0816" w:rsidRPr="009A0816" w:rsidRDefault="009A0816" w:rsidP="009A0816">
      <w:pPr>
        <w:shd w:val="clear" w:color="auto" w:fill="FFFFFF"/>
        <w:spacing w:after="0" w:line="240" w:lineRule="auto"/>
        <w:textAlignment w:val="baseline"/>
        <w:rPr>
          <w:rFonts w:ascii="Open Sans" w:eastAsia="Times New Roman" w:hAnsi="Open Sans" w:cs="Open Sans"/>
          <w:color w:val="333333"/>
          <w:sz w:val="30"/>
          <w:szCs w:val="30"/>
          <w:lang w:eastAsia="en-GB"/>
        </w:rPr>
      </w:pPr>
      <w:r w:rsidRPr="009A0816">
        <w:rPr>
          <w:rFonts w:ascii="Open Sans" w:eastAsia="Times New Roman" w:hAnsi="Open Sans" w:cs="Open Sans"/>
          <w:color w:val="333333"/>
          <w:sz w:val="30"/>
          <w:szCs w:val="30"/>
          <w:lang w:eastAsia="en-GB"/>
        </w:rPr>
        <w:t>Check ALL the Adapter parameters using the Manufacturer’s software against values given above.  Even the time-out values are important!</w:t>
      </w:r>
    </w:p>
    <w:p w14:paraId="07DC451D" w14:textId="77777777" w:rsidR="009A0816" w:rsidRPr="009A0816" w:rsidRDefault="009A0816" w:rsidP="009A0816">
      <w:pPr>
        <w:shd w:val="clear" w:color="auto" w:fill="FFFFFF"/>
        <w:spacing w:after="0" w:line="240" w:lineRule="auto"/>
        <w:textAlignment w:val="baseline"/>
        <w:rPr>
          <w:rFonts w:ascii="Open Sans" w:eastAsia="Times New Roman" w:hAnsi="Open Sans" w:cs="Open Sans"/>
          <w:color w:val="333333"/>
          <w:sz w:val="30"/>
          <w:szCs w:val="30"/>
          <w:lang w:eastAsia="en-GB"/>
        </w:rPr>
      </w:pPr>
      <w:r w:rsidRPr="009A0816">
        <w:rPr>
          <w:rFonts w:ascii="Open Sans" w:eastAsia="Times New Roman" w:hAnsi="Open Sans" w:cs="Open Sans"/>
          <w:color w:val="333333"/>
          <w:sz w:val="30"/>
          <w:szCs w:val="30"/>
          <w:lang w:eastAsia="en-GB"/>
        </w:rPr>
        <w:t> </w:t>
      </w:r>
    </w:p>
    <w:p w14:paraId="28541B11" w14:textId="77777777" w:rsidR="009A0816" w:rsidRPr="009A0816" w:rsidRDefault="009A0816" w:rsidP="009A0816">
      <w:pPr>
        <w:shd w:val="clear" w:color="auto" w:fill="FFFFFF"/>
        <w:spacing w:after="0" w:line="240" w:lineRule="auto"/>
        <w:textAlignment w:val="baseline"/>
        <w:rPr>
          <w:rFonts w:ascii="Open Sans" w:eastAsia="Times New Roman" w:hAnsi="Open Sans" w:cs="Open Sans"/>
          <w:color w:val="333333"/>
          <w:sz w:val="30"/>
          <w:szCs w:val="30"/>
          <w:lang w:eastAsia="en-GB"/>
        </w:rPr>
      </w:pPr>
      <w:r w:rsidRPr="009A0816">
        <w:rPr>
          <w:rFonts w:ascii="Open Sans" w:eastAsia="Times New Roman" w:hAnsi="Open Sans" w:cs="Open Sans"/>
          <w:color w:val="333333"/>
          <w:sz w:val="30"/>
          <w:szCs w:val="30"/>
          <w:lang w:eastAsia="en-GB"/>
        </w:rPr>
        <w:t> </w:t>
      </w:r>
    </w:p>
    <w:p w14:paraId="3D9F1120" w14:textId="77777777" w:rsidR="009A0816" w:rsidRPr="009A0816" w:rsidRDefault="009A0816" w:rsidP="009A0816">
      <w:pPr>
        <w:shd w:val="clear" w:color="auto" w:fill="FFFFFF"/>
        <w:spacing w:after="0" w:line="240" w:lineRule="auto"/>
        <w:textAlignment w:val="baseline"/>
        <w:rPr>
          <w:rFonts w:ascii="Open Sans" w:eastAsia="Times New Roman" w:hAnsi="Open Sans" w:cs="Open Sans"/>
          <w:color w:val="333333"/>
          <w:sz w:val="30"/>
          <w:szCs w:val="30"/>
          <w:lang w:eastAsia="en-GB"/>
        </w:rPr>
      </w:pPr>
      <w:r w:rsidRPr="009A0816">
        <w:rPr>
          <w:rFonts w:ascii="Open Sans" w:eastAsia="Times New Roman" w:hAnsi="Open Sans" w:cs="Open Sans"/>
          <w:color w:val="333333"/>
          <w:sz w:val="30"/>
          <w:szCs w:val="30"/>
          <w:lang w:eastAsia="en-GB"/>
        </w:rPr>
        <w:t>If it is a COM / USB arrangement with cable runs over, say, 30 meters, see COM/USB With Long Cable Runs, above.</w:t>
      </w:r>
    </w:p>
    <w:p w14:paraId="4EBC03AE" w14:textId="77777777" w:rsidR="008A13A8" w:rsidRDefault="00840C53"/>
    <w:sectPr w:rsidR="008A13A8" w:rsidSect="009A0816">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1056D"/>
    <w:multiLevelType w:val="multilevel"/>
    <w:tmpl w:val="912CD9F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442502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816"/>
    <w:rsid w:val="003D33E7"/>
    <w:rsid w:val="006C6818"/>
    <w:rsid w:val="00840C53"/>
    <w:rsid w:val="009A0816"/>
    <w:rsid w:val="00A7083B"/>
    <w:rsid w:val="00C354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7DA1B"/>
  <w15:chartTrackingRefBased/>
  <w15:docId w15:val="{0974C0E2-9F0F-433F-B38A-27213EF66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A081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A0816"/>
    <w:rPr>
      <w:b/>
      <w:bCs/>
    </w:rPr>
  </w:style>
  <w:style w:type="character" w:styleId="Hyperlink">
    <w:name w:val="Hyperlink"/>
    <w:basedOn w:val="DefaultParagraphFont"/>
    <w:uiPriority w:val="99"/>
    <w:semiHidden/>
    <w:unhideWhenUsed/>
    <w:rsid w:val="009A081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8908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ridconnect.com/media/documentation/grid_connect/NET485_UM_800240_c.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5.jpeg"/><Relationship Id="rId5" Type="http://schemas.openxmlformats.org/officeDocument/2006/relationships/hyperlink" Target="https://www.maximintegrated.com/app-notes/index.mvp/id/763" TargetMode="Externa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20</Pages>
  <Words>1715</Words>
  <Characters>9779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Gray</dc:creator>
  <cp:keywords/>
  <dc:description/>
  <cp:lastModifiedBy>Colin Gray</cp:lastModifiedBy>
  <cp:revision>4</cp:revision>
  <dcterms:created xsi:type="dcterms:W3CDTF">2022-05-25T10:17:00Z</dcterms:created>
  <dcterms:modified xsi:type="dcterms:W3CDTF">2022-06-08T16:56:00Z</dcterms:modified>
</cp:coreProperties>
</file>